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827" w:rsidRPr="0027598E" w:rsidRDefault="00B80827" w:rsidP="00B80827">
      <w:pPr>
        <w:spacing w:after="0" w:line="240" w:lineRule="auto"/>
        <w:rPr>
          <w:rFonts w:ascii="Times New Roman" w:eastAsia="Times New Roman" w:hAnsi="Times New Roman" w:cs="Times New Roman"/>
          <w:sz w:val="24"/>
          <w:szCs w:val="24"/>
          <w:lang w:eastAsia="el-GR"/>
        </w:rPr>
      </w:pPr>
      <w:r w:rsidRPr="0027598E">
        <w:rPr>
          <w:rFonts w:ascii="Times New Roman" w:eastAsia="Times New Roman" w:hAnsi="Times New Roman" w:cs="Times New Roman"/>
          <w:b/>
          <w:bCs/>
          <w:sz w:val="24"/>
          <w:szCs w:val="24"/>
          <w:lang w:eastAsia="el-GR"/>
        </w:rPr>
        <w:t>ΠΡΟΚΗΡΥΞΗ ΓΙΑ ΣΥΝΑΨΗ ΣΥΜΒΑΣΕΩΣ ΕΡΓΟΥ</w:t>
      </w:r>
    </w:p>
    <w:p w:rsidR="00B80827" w:rsidRPr="0027598E" w:rsidRDefault="00B80827" w:rsidP="00B80827">
      <w:pPr>
        <w:spacing w:after="0" w:line="240" w:lineRule="auto"/>
        <w:rPr>
          <w:rFonts w:ascii="Times New Roman" w:eastAsia="Times New Roman" w:hAnsi="Times New Roman" w:cs="Times New Roman"/>
          <w:sz w:val="24"/>
          <w:szCs w:val="24"/>
          <w:lang w:eastAsia="el-GR"/>
        </w:rPr>
      </w:pPr>
      <w:r w:rsidRPr="0027598E">
        <w:rPr>
          <w:rFonts w:ascii="Times New Roman" w:eastAsia="Times New Roman" w:hAnsi="Times New Roman" w:cs="Times New Roman"/>
          <w:b/>
          <w:bCs/>
          <w:sz w:val="24"/>
          <w:szCs w:val="24"/>
          <w:lang w:eastAsia="el-GR"/>
        </w:rPr>
        <w:t>Μάρτιος, 2020</w:t>
      </w:r>
    </w:p>
    <w:p w:rsidR="00B80827" w:rsidRPr="0027598E" w:rsidRDefault="00B80827" w:rsidP="00B80827">
      <w:pPr>
        <w:spacing w:after="0" w:line="240" w:lineRule="auto"/>
        <w:rPr>
          <w:rFonts w:ascii="Times New Roman" w:eastAsia="Times New Roman" w:hAnsi="Times New Roman" w:cs="Times New Roman"/>
          <w:sz w:val="24"/>
          <w:szCs w:val="24"/>
          <w:lang w:eastAsia="el-GR"/>
        </w:rPr>
      </w:pPr>
      <w:r w:rsidRPr="0027598E">
        <w:rPr>
          <w:rFonts w:ascii="Times New Roman" w:eastAsia="Times New Roman" w:hAnsi="Times New Roman" w:cs="Times New Roman"/>
          <w:sz w:val="24"/>
          <w:szCs w:val="24"/>
          <w:lang w:eastAsia="el-GR"/>
        </w:rPr>
        <w:t>ΠΡΟΚΗΡΥΞΗ</w:t>
      </w:r>
      <w:r w:rsidRPr="0027598E">
        <w:rPr>
          <w:rFonts w:ascii="Times New Roman" w:eastAsia="Times New Roman" w:hAnsi="Times New Roman" w:cs="Times New Roman"/>
          <w:sz w:val="24"/>
          <w:szCs w:val="24"/>
          <w:lang w:eastAsia="el-GR"/>
        </w:rPr>
        <w:br/>
        <w:t>Για τη σύναψη συμβάσεως μίσθωσης έργου</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t xml:space="preserve">με έναν/μία (1) πτυχιούχο ΠΕ Τμήματος Κοινωνικών Επιστημών, με διετή τουλάχιστον εμπειρία στην υλοποίηση δράσεων προβολής και ευαισθητοποίησης στα πλαίσια Ευρωπαϊκών Προγραμμάτων και με επίσης απαραίτητα προσόντα την αποδεδειγμένη καλή γνώση της αγγλικής ή της γαλλικής γλώσσας και γνώσεις χειρισμού Η/Υ, προκειμένου να λειτουργήσει αποτελεσματικά το Κέντρο Πληροφόρησης στο Νομό Ροδόπης του Δικτύου EUROPE DIRECT για την περίοδο 2018-2020, ήτοι να υλοποιηθεί το έργο με τίτλο: «Λειτουργία Κέντρου Πληροφόρησης στο Νομό Ροδόπης του Δικτύου EUROPE DIRECT για την περίοδο 2018-2020», που εντάχθηκε από την Ευρωπαϊκή Επιτροπή προς χρηματοδότηση με την υπ’ </w:t>
      </w:r>
      <w:proofErr w:type="spellStart"/>
      <w:r w:rsidRPr="0027598E">
        <w:rPr>
          <w:rFonts w:ascii="Times New Roman" w:eastAsia="Times New Roman" w:hAnsi="Times New Roman" w:cs="Times New Roman"/>
          <w:sz w:val="24"/>
          <w:szCs w:val="24"/>
          <w:lang w:eastAsia="el-GR"/>
        </w:rPr>
        <w:t>αριθμ</w:t>
      </w:r>
      <w:proofErr w:type="spellEnd"/>
      <w:r w:rsidRPr="0027598E">
        <w:rPr>
          <w:rFonts w:ascii="Times New Roman" w:eastAsia="Times New Roman" w:hAnsi="Times New Roman" w:cs="Times New Roman"/>
          <w:sz w:val="24"/>
          <w:szCs w:val="24"/>
          <w:lang w:eastAsia="el-GR"/>
        </w:rPr>
        <w:t>. ARES(2018)162368/10-1-2018  Συμφωνία Πλαίσιο εταιρικής σχέσης που υπεγράφη μεταξύ της Ευρωπαϊκής Επιτροπής και της ΑΝ. ΡΟ. Α.Ε. και συγχρηματοδοτείται επίσης από την Περιφέρεια Ανατολικής Μακεδονίας και Θράκης και το Δήμο Κομοτηνής Νομού Ροδόπης.</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t>ΠΙΝΑΚΑΣ ΠΕΡΙΕΧΟΜΕΝΩΝ</w:t>
      </w:r>
      <w:r w:rsidRPr="0027598E">
        <w:rPr>
          <w:rFonts w:ascii="Times New Roman" w:eastAsia="Times New Roman" w:hAnsi="Times New Roman" w:cs="Times New Roman"/>
          <w:sz w:val="24"/>
          <w:szCs w:val="24"/>
          <w:lang w:eastAsia="el-GR"/>
        </w:rPr>
        <w:br/>
        <w:t xml:space="preserve">1.    ΠΡΟΣΟΝΤΑ – ΑΡΜΟΔΙΟΤΗΤΕΣ    </w:t>
      </w:r>
      <w:r w:rsidRPr="0027598E">
        <w:rPr>
          <w:rFonts w:ascii="Times New Roman" w:eastAsia="Times New Roman" w:hAnsi="Times New Roman" w:cs="Times New Roman"/>
          <w:sz w:val="24"/>
          <w:szCs w:val="24"/>
          <w:lang w:eastAsia="el-GR"/>
        </w:rPr>
        <w:br/>
        <w:t xml:space="preserve">2.    ΠΡΟΥΠΟΘΕΣΕΙΣ ΣΥΜΜΕΤΟΧΗΣ    </w:t>
      </w:r>
      <w:r w:rsidRPr="0027598E">
        <w:rPr>
          <w:rFonts w:ascii="Times New Roman" w:eastAsia="Times New Roman" w:hAnsi="Times New Roman" w:cs="Times New Roman"/>
          <w:sz w:val="24"/>
          <w:szCs w:val="24"/>
          <w:lang w:eastAsia="el-GR"/>
        </w:rPr>
        <w:br/>
        <w:t xml:space="preserve">3.    ΔΙΑΝΟΜΗ ΤΗΣ ΠΡΟΚΗΡΥΞΗΣ – ΠΑΡΟΧΗ ΠΛΗΡΟΦΟΡΙΩΝ </w:t>
      </w:r>
      <w:r w:rsidRPr="0027598E">
        <w:rPr>
          <w:rFonts w:ascii="Times New Roman" w:eastAsia="Times New Roman" w:hAnsi="Times New Roman" w:cs="Times New Roman"/>
          <w:sz w:val="24"/>
          <w:szCs w:val="24"/>
          <w:lang w:eastAsia="el-GR"/>
        </w:rPr>
        <w:br/>
        <w:t xml:space="preserve">4.    ΥΠΟΒΟΛΗ ΣΥΜΜΕΤΟΧΗΣ    </w:t>
      </w:r>
      <w:r w:rsidRPr="0027598E">
        <w:rPr>
          <w:rFonts w:ascii="Times New Roman" w:eastAsia="Times New Roman" w:hAnsi="Times New Roman" w:cs="Times New Roman"/>
          <w:sz w:val="24"/>
          <w:szCs w:val="24"/>
          <w:lang w:eastAsia="el-GR"/>
        </w:rPr>
        <w:br/>
        <w:t xml:space="preserve">5.    ΑΠΑΙΤΟΥΜΕΝΑ ΔΙΚΑΙΟΛΟΓΗΤΙΚΑ    </w:t>
      </w:r>
      <w:r w:rsidRPr="0027598E">
        <w:rPr>
          <w:rFonts w:ascii="Times New Roman" w:eastAsia="Times New Roman" w:hAnsi="Times New Roman" w:cs="Times New Roman"/>
          <w:sz w:val="24"/>
          <w:szCs w:val="24"/>
          <w:lang w:eastAsia="el-GR"/>
        </w:rPr>
        <w:br/>
        <w:t xml:space="preserve">6.    ΟΡΓΑΝΑ ΑΞΙΟΛΟΓΗΣΗΣ ΚΑΙ ΛΗΨΗΣ ΑΠΟΦΑΣΗΣ    </w:t>
      </w:r>
      <w:r w:rsidRPr="0027598E">
        <w:rPr>
          <w:rFonts w:ascii="Times New Roman" w:eastAsia="Times New Roman" w:hAnsi="Times New Roman" w:cs="Times New Roman"/>
          <w:sz w:val="24"/>
          <w:szCs w:val="24"/>
          <w:lang w:eastAsia="el-GR"/>
        </w:rPr>
        <w:br/>
        <w:t xml:space="preserve">7.    ΔΙΑΔΙΚΑΣΙΑ ΑΞΙΟΛΟΓΗΣΗΣ ΚΑΙ ΕΠΙΛΟΓΗΣ    </w:t>
      </w:r>
      <w:r w:rsidRPr="0027598E">
        <w:rPr>
          <w:rFonts w:ascii="Times New Roman" w:eastAsia="Times New Roman" w:hAnsi="Times New Roman" w:cs="Times New Roman"/>
          <w:sz w:val="24"/>
          <w:szCs w:val="24"/>
          <w:lang w:eastAsia="el-GR"/>
        </w:rPr>
        <w:br/>
        <w:t xml:space="preserve">8.    ΚΡΙΤΗΡΙΑ ΚΑΤΑΤΑΞΗΣ ΚΑΙ ΒΑΘΜΟΛΟΓΙΑ ΑΥΤΩΝ    </w:t>
      </w:r>
      <w:r w:rsidRPr="0027598E">
        <w:rPr>
          <w:rFonts w:ascii="Times New Roman" w:eastAsia="Times New Roman" w:hAnsi="Times New Roman" w:cs="Times New Roman"/>
          <w:sz w:val="24"/>
          <w:szCs w:val="24"/>
          <w:lang w:eastAsia="el-GR"/>
        </w:rPr>
        <w:br/>
        <w:t xml:space="preserve">9.    ΑΠΟΚΛΕΙΣΜΟΣ ΕΝΔΙΑΦΕΡΟΜΕΝΟΥ    </w:t>
      </w:r>
      <w:r w:rsidRPr="0027598E">
        <w:rPr>
          <w:rFonts w:ascii="Times New Roman" w:eastAsia="Times New Roman" w:hAnsi="Times New Roman" w:cs="Times New Roman"/>
          <w:sz w:val="24"/>
          <w:szCs w:val="24"/>
          <w:lang w:eastAsia="el-GR"/>
        </w:rPr>
        <w:br/>
        <w:t xml:space="preserve">10.    ΕΝΣΤΑΣΕΙΣ    </w:t>
      </w:r>
      <w:r w:rsidRPr="0027598E">
        <w:rPr>
          <w:rFonts w:ascii="Times New Roman" w:eastAsia="Times New Roman" w:hAnsi="Times New Roman" w:cs="Times New Roman"/>
          <w:sz w:val="24"/>
          <w:szCs w:val="24"/>
          <w:lang w:eastAsia="el-GR"/>
        </w:rPr>
        <w:br/>
        <w:t xml:space="preserve">11.    ΥΠΟΓΡΑΦΗ ΣΥΜΒΑΣΗΣ    </w:t>
      </w:r>
      <w:r w:rsidRPr="0027598E">
        <w:rPr>
          <w:rFonts w:ascii="Times New Roman" w:eastAsia="Times New Roman" w:hAnsi="Times New Roman" w:cs="Times New Roman"/>
          <w:sz w:val="24"/>
          <w:szCs w:val="24"/>
          <w:lang w:eastAsia="el-GR"/>
        </w:rPr>
        <w:br/>
        <w:t xml:space="preserve">12.    ΤΟΠΟΣ ΠΑΡΟΧΗΣ ΥΠΗΡΕΣΙΩΝ    </w:t>
      </w:r>
      <w:r w:rsidRPr="0027598E">
        <w:rPr>
          <w:rFonts w:ascii="Times New Roman" w:eastAsia="Times New Roman" w:hAnsi="Times New Roman" w:cs="Times New Roman"/>
          <w:sz w:val="24"/>
          <w:szCs w:val="24"/>
          <w:lang w:eastAsia="el-GR"/>
        </w:rPr>
        <w:br/>
        <w:t xml:space="preserve">Π Α Ρ Α Ρ Τ Η Μ Α Τ Α    </w:t>
      </w:r>
      <w:r w:rsidRPr="0027598E">
        <w:rPr>
          <w:rFonts w:ascii="Times New Roman" w:eastAsia="Times New Roman" w:hAnsi="Times New Roman" w:cs="Times New Roman"/>
          <w:sz w:val="24"/>
          <w:szCs w:val="24"/>
          <w:lang w:eastAsia="el-GR"/>
        </w:rPr>
        <w:br/>
        <w:t xml:space="preserve">ΠΑΡΑΡΤΗΜΑ 1 : ΑΙΤΗΣΗ ΥΠΟΨΗΦΙΟΤΗΤΑΣ    </w:t>
      </w:r>
      <w:r w:rsidRPr="0027598E">
        <w:rPr>
          <w:rFonts w:ascii="Times New Roman" w:eastAsia="Times New Roman" w:hAnsi="Times New Roman" w:cs="Times New Roman"/>
          <w:sz w:val="24"/>
          <w:szCs w:val="24"/>
          <w:lang w:eastAsia="el-GR"/>
        </w:rPr>
        <w:br/>
        <w:t xml:space="preserve">ΠΑΡΑΡΤΗΜΑ 2 : ΥΠΕΥΘΥΝΗ ΔΗΛΩΣΗ    </w:t>
      </w:r>
      <w:r w:rsidRPr="0027598E">
        <w:rPr>
          <w:rFonts w:ascii="Times New Roman" w:eastAsia="Times New Roman" w:hAnsi="Times New Roman" w:cs="Times New Roman"/>
          <w:sz w:val="24"/>
          <w:szCs w:val="24"/>
          <w:lang w:eastAsia="el-GR"/>
        </w:rPr>
        <w:br/>
        <w:t xml:space="preserve">ΥΠΕΥΘΥΝΗ ΔΗΛΩΣΗ    </w:t>
      </w:r>
      <w:r w:rsidRPr="0027598E">
        <w:rPr>
          <w:rFonts w:ascii="Times New Roman" w:eastAsia="Times New Roman" w:hAnsi="Times New Roman" w:cs="Times New Roman"/>
          <w:sz w:val="24"/>
          <w:szCs w:val="24"/>
          <w:lang w:eastAsia="el-GR"/>
        </w:rPr>
        <w:br/>
        <w:t xml:space="preserve">(άρθρο 8 Ν.1599/1986)    </w:t>
      </w:r>
      <w:r w:rsidRPr="0027598E">
        <w:rPr>
          <w:rFonts w:ascii="Times New Roman" w:eastAsia="Times New Roman" w:hAnsi="Times New Roman" w:cs="Times New Roman"/>
          <w:sz w:val="24"/>
          <w:szCs w:val="24"/>
          <w:lang w:eastAsia="el-GR"/>
        </w:rPr>
        <w:br/>
        <w:t xml:space="preserve">ΠΑΡΑΡΤΗΜΑ 3 : ΒΙΟΓΡΑΦΙΚΟ ΣΗΜΕΙΩΜΑ    </w:t>
      </w:r>
      <w:r w:rsidRPr="0027598E">
        <w:rPr>
          <w:rFonts w:ascii="Times New Roman" w:eastAsia="Times New Roman" w:hAnsi="Times New Roman" w:cs="Times New Roman"/>
          <w:sz w:val="24"/>
          <w:szCs w:val="24"/>
          <w:lang w:eastAsia="el-GR"/>
        </w:rPr>
        <w:br/>
        <w:t xml:space="preserve">ΠΑΡΑΡΤΗΜΑ 4 : ΠΙΝΑΚΑΣ ΤΕΚΜΗΡΙΩΣΗΣ ΤΗΣ ΕΜΠΕΙΡΙΑΣ ΤΟΥ ΥΠΟΨΗΦΙΟΥ    </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t>Κομοτηνή, 4/3/2020</w:t>
      </w:r>
      <w:r w:rsidRPr="0027598E">
        <w:rPr>
          <w:rFonts w:ascii="Times New Roman" w:eastAsia="Times New Roman" w:hAnsi="Times New Roman" w:cs="Times New Roman"/>
          <w:sz w:val="24"/>
          <w:szCs w:val="24"/>
          <w:lang w:eastAsia="el-GR"/>
        </w:rPr>
        <w:br/>
        <w:t xml:space="preserve">Αριθ. </w:t>
      </w:r>
      <w:proofErr w:type="spellStart"/>
      <w:r w:rsidRPr="0027598E">
        <w:rPr>
          <w:rFonts w:ascii="Times New Roman" w:eastAsia="Times New Roman" w:hAnsi="Times New Roman" w:cs="Times New Roman"/>
          <w:sz w:val="24"/>
          <w:szCs w:val="24"/>
          <w:lang w:eastAsia="el-GR"/>
        </w:rPr>
        <w:t>Πρωτ</w:t>
      </w:r>
      <w:proofErr w:type="spellEnd"/>
      <w:r w:rsidRPr="0027598E">
        <w:rPr>
          <w:rFonts w:ascii="Times New Roman" w:eastAsia="Times New Roman" w:hAnsi="Times New Roman" w:cs="Times New Roman"/>
          <w:sz w:val="24"/>
          <w:szCs w:val="24"/>
          <w:lang w:eastAsia="el-GR"/>
        </w:rPr>
        <w:t>.: 72</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t>ΠΡΟΚΗΡΥΞΗ</w:t>
      </w:r>
      <w:r w:rsidRPr="0027598E">
        <w:rPr>
          <w:rFonts w:ascii="Times New Roman" w:eastAsia="Times New Roman" w:hAnsi="Times New Roman" w:cs="Times New Roman"/>
          <w:sz w:val="24"/>
          <w:szCs w:val="24"/>
          <w:lang w:eastAsia="el-GR"/>
        </w:rPr>
        <w:br/>
        <w:t>Για τη σύναψη συμβάσεως μίσθωσης έργου</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lastRenderedPageBreak/>
        <w:br/>
        <w:t xml:space="preserve">Η Ανώνυμη Αναπτυξιακή Εταιρεία με την επωνυμία «ΑΝΑΠΤΥΞΙΑΚΗ ΡΟΔΟΠΗΣ – Αναπτυξιακή Ανώνυμη Εταιρεία Ο.Τ.Α» και το διακριτικό τίτλο «ΑΝ. ΡΟ. Α.Ε.», σύμφωνα με την υπ’ </w:t>
      </w:r>
      <w:proofErr w:type="spellStart"/>
      <w:r w:rsidRPr="0027598E">
        <w:rPr>
          <w:rFonts w:ascii="Times New Roman" w:eastAsia="Times New Roman" w:hAnsi="Times New Roman" w:cs="Times New Roman"/>
          <w:sz w:val="24"/>
          <w:szCs w:val="24"/>
          <w:lang w:eastAsia="el-GR"/>
        </w:rPr>
        <w:t>αριθμ</w:t>
      </w:r>
      <w:proofErr w:type="spellEnd"/>
      <w:r w:rsidRPr="0027598E">
        <w:rPr>
          <w:rFonts w:ascii="Times New Roman" w:eastAsia="Times New Roman" w:hAnsi="Times New Roman" w:cs="Times New Roman"/>
          <w:sz w:val="24"/>
          <w:szCs w:val="24"/>
          <w:lang w:eastAsia="el-GR"/>
        </w:rPr>
        <w:t>. 452/18-2-2020 (θέμα 6ο) απόφαση του Διοικητικού Συμβουλίου της ΑΝ. ΡΟ. Α.Ε.,</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t>Ανακοινώνει</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t>ότι προτίθεται να συνεργαστεί με σχέση σύμβασης μίσθωσης έργου με:</w:t>
      </w:r>
      <w:r w:rsidRPr="0027598E">
        <w:rPr>
          <w:rFonts w:ascii="Times New Roman" w:eastAsia="Times New Roman" w:hAnsi="Times New Roman" w:cs="Times New Roman"/>
          <w:sz w:val="24"/>
          <w:szCs w:val="24"/>
          <w:lang w:eastAsia="el-GR"/>
        </w:rPr>
        <w:br/>
        <w:t xml:space="preserve">με έναν/μία (1) πτυχιούχο ΠΕ Τμήματος Κοινωνικών Επιστημών, με διετή τουλάχιστον εμπειρία στην υλοποίηση δράσεων προβολής και ευαισθητοποίησης στα πλαίσια Ευρωπαϊκών Προγραμμάτων και προώθησης αυτών και με επίσης απαραίτητα προσόντα την αποδεδειγμένη καλή γνώση της αγγλικής ή της γαλλικής γλώσσας και γνώσεις χειρισμού Η/Υ, προκειμένου να λειτουργήσει αποτελεσματικά το Κέντρο Πληροφόρησης στο Νομό Ροδόπης του Δικτύου EUROPE DIRECT για την περίοδο 2018-2020, ήτοι να υλοποιηθεί το έργο με τίτλο: «Λειτουργία Κέντρου Πληροφόρησης στο Νομό Ροδόπης του Δικτύου EUROPE DIRECT για την περίοδο 2018-2020», που εντάχθηκε από την Ευρωπαϊκή Επιτροπή προς χρηματοδότηση με την υπ’ </w:t>
      </w:r>
      <w:proofErr w:type="spellStart"/>
      <w:r w:rsidRPr="0027598E">
        <w:rPr>
          <w:rFonts w:ascii="Times New Roman" w:eastAsia="Times New Roman" w:hAnsi="Times New Roman" w:cs="Times New Roman"/>
          <w:sz w:val="24"/>
          <w:szCs w:val="24"/>
          <w:lang w:eastAsia="el-GR"/>
        </w:rPr>
        <w:t>αριθμ</w:t>
      </w:r>
      <w:proofErr w:type="spellEnd"/>
      <w:r w:rsidRPr="0027598E">
        <w:rPr>
          <w:rFonts w:ascii="Times New Roman" w:eastAsia="Times New Roman" w:hAnsi="Times New Roman" w:cs="Times New Roman"/>
          <w:sz w:val="24"/>
          <w:szCs w:val="24"/>
          <w:lang w:eastAsia="el-GR"/>
        </w:rPr>
        <w:t>. ARES(2018)162368/10-1-2018 Συμφωνία Πλαίσιο εταιρικής σχέσης που υπεγράφη μεταξύ της Ευρωπαϊκής Επιτροπής και της ΑΝ. ΡΟ. Α.Ε. και συγχρηματοδοτείται επίσης από την Περιφέρεια Ανατολικής Μακεδονίας και Θράκης και το Δήμο Κομοτηνής Νομού Ροδόπης,</w:t>
      </w:r>
      <w:r w:rsidRPr="0027598E">
        <w:rPr>
          <w:rFonts w:ascii="Times New Roman" w:eastAsia="Times New Roman" w:hAnsi="Times New Roman" w:cs="Times New Roman"/>
          <w:sz w:val="24"/>
          <w:szCs w:val="24"/>
          <w:lang w:eastAsia="el-GR"/>
        </w:rPr>
        <w:br/>
        <w:t>σύμφωνα με τα παρακάτω:</w:t>
      </w:r>
      <w:r w:rsidRPr="0027598E">
        <w:rPr>
          <w:rFonts w:ascii="Times New Roman" w:eastAsia="Times New Roman" w:hAnsi="Times New Roman" w:cs="Times New Roman"/>
          <w:sz w:val="24"/>
          <w:szCs w:val="24"/>
          <w:lang w:eastAsia="el-GR"/>
        </w:rPr>
        <w:br/>
        <w:t>ΠΡΟΣΟΝΤΑ – ΑΡΜΟΔΙΟΤΗΤΕΣ</w:t>
      </w:r>
      <w:r w:rsidRPr="0027598E">
        <w:rPr>
          <w:rFonts w:ascii="Times New Roman" w:eastAsia="Times New Roman" w:hAnsi="Times New Roman" w:cs="Times New Roman"/>
          <w:sz w:val="24"/>
          <w:szCs w:val="24"/>
          <w:lang w:eastAsia="el-GR"/>
        </w:rPr>
        <w:br/>
        <w:t>Α. ΑΠΑΡΑΙΤΗΤΑ ΠΡΟΣΟΝΤΑ:</w:t>
      </w:r>
      <w:r w:rsidRPr="0027598E">
        <w:rPr>
          <w:rFonts w:ascii="Times New Roman" w:eastAsia="Times New Roman" w:hAnsi="Times New Roman" w:cs="Times New Roman"/>
          <w:sz w:val="24"/>
          <w:szCs w:val="24"/>
          <w:lang w:eastAsia="el-GR"/>
        </w:rPr>
        <w:br/>
        <w:t xml:space="preserve">1.    Πτυχίο ΑΕΙ Τμήματος Κοινωνικών Επιστημών </w:t>
      </w:r>
      <w:r w:rsidRPr="0027598E">
        <w:rPr>
          <w:rFonts w:ascii="Times New Roman" w:eastAsia="Times New Roman" w:hAnsi="Times New Roman" w:cs="Times New Roman"/>
          <w:sz w:val="24"/>
          <w:szCs w:val="24"/>
          <w:lang w:eastAsia="el-GR"/>
        </w:rPr>
        <w:br/>
        <w:t>2.    Αποδεδειγμένα καλή γνώση της αγγλικής ή της γαλλικής γλώσσας</w:t>
      </w:r>
      <w:r w:rsidRPr="0027598E">
        <w:rPr>
          <w:rFonts w:ascii="Times New Roman" w:eastAsia="Times New Roman" w:hAnsi="Times New Roman" w:cs="Times New Roman"/>
          <w:sz w:val="24"/>
          <w:szCs w:val="24"/>
          <w:lang w:eastAsia="el-GR"/>
        </w:rPr>
        <w:br/>
        <w:t>3.    Καλή γνώση Η/Υ</w:t>
      </w:r>
      <w:r w:rsidRPr="0027598E">
        <w:rPr>
          <w:rFonts w:ascii="Times New Roman" w:eastAsia="Times New Roman" w:hAnsi="Times New Roman" w:cs="Times New Roman"/>
          <w:sz w:val="24"/>
          <w:szCs w:val="24"/>
          <w:lang w:eastAsia="el-GR"/>
        </w:rPr>
        <w:br/>
        <w:t>4.    Αποδεδειγμένη διετή τουλάχιστον εμπειρία στην υλοποίηση δράσεων στα πλαίσια Ευρωπαϊκών Προγραμμάτων.</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t>Β. ΕΠΙΘΥΜΗΤΑ ΠΡΟΣΟΝΤΑ</w:t>
      </w:r>
      <w:r w:rsidRPr="0027598E">
        <w:rPr>
          <w:rFonts w:ascii="Times New Roman" w:eastAsia="Times New Roman" w:hAnsi="Times New Roman" w:cs="Times New Roman"/>
          <w:sz w:val="24"/>
          <w:szCs w:val="24"/>
          <w:lang w:eastAsia="el-GR"/>
        </w:rPr>
        <w:br/>
        <w:t>1.    Μεταπτυχιακός τίτλος σπουδών σε συναφές με την ειδικότητά τους αντικείμενο</w:t>
      </w:r>
      <w:r w:rsidRPr="0027598E">
        <w:rPr>
          <w:rFonts w:ascii="Times New Roman" w:eastAsia="Times New Roman" w:hAnsi="Times New Roman" w:cs="Times New Roman"/>
          <w:sz w:val="24"/>
          <w:szCs w:val="24"/>
          <w:lang w:eastAsia="el-GR"/>
        </w:rPr>
        <w:br/>
        <w:t xml:space="preserve">2.    </w:t>
      </w:r>
      <w:proofErr w:type="spellStart"/>
      <w:r w:rsidRPr="0027598E">
        <w:rPr>
          <w:rFonts w:ascii="Times New Roman" w:eastAsia="Times New Roman" w:hAnsi="Times New Roman" w:cs="Times New Roman"/>
          <w:sz w:val="24"/>
          <w:szCs w:val="24"/>
          <w:lang w:eastAsia="el-GR"/>
        </w:rPr>
        <w:t>Eμπειρία</w:t>
      </w:r>
      <w:proofErr w:type="spellEnd"/>
      <w:r w:rsidRPr="0027598E">
        <w:rPr>
          <w:rFonts w:ascii="Times New Roman" w:eastAsia="Times New Roman" w:hAnsi="Times New Roman" w:cs="Times New Roman"/>
          <w:sz w:val="24"/>
          <w:szCs w:val="24"/>
          <w:lang w:eastAsia="el-GR"/>
        </w:rPr>
        <w:t xml:space="preserve"> στην υλοποίηση δράσεων πληροφόρησης, προβολής και ευαισθητοποίησης στα πλαίσια Ευρωπαϊκών Προγραμμάτων</w:t>
      </w:r>
      <w:r w:rsidRPr="0027598E">
        <w:rPr>
          <w:rFonts w:ascii="Times New Roman" w:eastAsia="Times New Roman" w:hAnsi="Times New Roman" w:cs="Times New Roman"/>
          <w:sz w:val="24"/>
          <w:szCs w:val="24"/>
          <w:lang w:eastAsia="el-GR"/>
        </w:rPr>
        <w:br/>
        <w:t>3.    Γνώσεις και δεξιότητες πάνω στον Γενικό Κανονισμό Προστασίας Δεδομένων και στις πρακτικές προστασίας προσωπικών δεδομένων</w:t>
      </w:r>
      <w:r w:rsidRPr="0027598E">
        <w:rPr>
          <w:rFonts w:ascii="Times New Roman" w:eastAsia="Times New Roman" w:hAnsi="Times New Roman" w:cs="Times New Roman"/>
          <w:sz w:val="24"/>
          <w:szCs w:val="24"/>
          <w:lang w:eastAsia="el-GR"/>
        </w:rPr>
        <w:br/>
        <w:t>4.    Ικανότητα επικοινωνίας, αναλυτική σκέψη, μεθοδικότητα, συνέπεια και υπευθυνότητα, συλλογική εργασία, ανάληψη πρωτοβουλιών και ειδικές γνώσεις υλοποίησης  εθνικών και ευρωπαϊκών προγραμμάτων.</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t>Γ. ΚΥΡΙΑ ΚΑΘΗΚΟΝΤΑ - ΑΡΜΟΔΙΟΤΗΤΕΣ</w:t>
      </w:r>
      <w:r w:rsidRPr="0027598E">
        <w:rPr>
          <w:rFonts w:ascii="Times New Roman" w:eastAsia="Times New Roman" w:hAnsi="Times New Roman" w:cs="Times New Roman"/>
          <w:sz w:val="24"/>
          <w:szCs w:val="24"/>
          <w:lang w:eastAsia="el-GR"/>
        </w:rPr>
        <w:br/>
        <w:t xml:space="preserve">Ειδικότερα αντικείμενο παροχής υπηρεσιών του/της ως άνω πτυχιούχου είναι η αποτελεσματική λειτουργία του Κέντρου Πληροφόρησης στο Νομό Ροδόπης του Δικτύου EUROPE DIRECT για την περίοδο 2018-2020 και περιλαμβάνει την παροχή υπηρεσιών στους πολίτες της περιφέρειας ΑΜΘ, προσαρμοσμένων στις τοπικές ανάγκες, μέσω των οποίων οι πολίτες: </w:t>
      </w:r>
      <w:r w:rsidRPr="0027598E">
        <w:rPr>
          <w:rFonts w:ascii="Times New Roman" w:eastAsia="Times New Roman" w:hAnsi="Times New Roman" w:cs="Times New Roman"/>
          <w:sz w:val="24"/>
          <w:szCs w:val="24"/>
          <w:lang w:eastAsia="el-GR"/>
        </w:rPr>
        <w:br/>
        <w:t xml:space="preserve">1)    θα αποκτούν πληροφορίες, συμβουλές, βοήθεια και απαντήσεις σε ερωτήματα σχετικά με τη νομοθεσία της ΕΕ (αποφάσεις, κανονισμούς, οδηγίες), το νομικό πλαίσιο ευρωπαϊκών προγραμμάτων, τις ευκαιρίες κοινοτικής χρηματοδότησης, τις </w:t>
      </w:r>
      <w:r w:rsidRPr="0027598E">
        <w:rPr>
          <w:rFonts w:ascii="Times New Roman" w:eastAsia="Times New Roman" w:hAnsi="Times New Roman" w:cs="Times New Roman"/>
          <w:sz w:val="24"/>
          <w:szCs w:val="24"/>
          <w:lang w:eastAsia="el-GR"/>
        </w:rPr>
        <w:lastRenderedPageBreak/>
        <w:t xml:space="preserve">πολιτικές και τις κοινοτικές πρωτοβουλίες, ήτοι παροχή υπηρεσίας που απαιτεί συνεχή παρακολούθηση των ευρωπαϊκών νομοθετικών διαδικασιών, αποσαφήνιση και ερμηνεία από νομικό. Επιπλέον, οι πολίτες θα έχουν τη δυνατότητα μέσω του Κέντρου Πληροφόρησης του Δικτύου EUROPE DIRECT να προσφύγουν στο Δικαστήριο των Ευρωπαϊκών Κοινοτήτων, να υποβάλουν καταγγελίες στην Ευρωπαϊκή Επιτροπή, αναφορές στο Ευρωπαϊκό Κοινοβούλιο και να διατυπώσουν παράπονα στον Ευρωπαίο Διαμεσολαβητή. </w:t>
      </w:r>
      <w:r w:rsidRPr="0027598E">
        <w:rPr>
          <w:rFonts w:ascii="Times New Roman" w:eastAsia="Times New Roman" w:hAnsi="Times New Roman" w:cs="Times New Roman"/>
          <w:sz w:val="24"/>
          <w:szCs w:val="24"/>
          <w:lang w:eastAsia="el-GR"/>
        </w:rPr>
        <w:br/>
        <w:t xml:space="preserve">2)    θα ενθαρρύνονται και θα υποστηρίζονται για τη συμμετοχή τους σε ευρωπαϊκά προγράμματα, όπως Πρόγραμμα PROGRESS, που ενισχύει την κοινωνική ενσωμάτωση και την καταπολέμηση των διακρίσεων, το πρόγραμμα Δια Βίου Μάθηση, που ενθαρρύνει μεταξύ άλλων την κινητικότητα, κατάρτιση, βελτίωση της </w:t>
      </w:r>
      <w:proofErr w:type="spellStart"/>
      <w:r w:rsidRPr="0027598E">
        <w:rPr>
          <w:rFonts w:ascii="Times New Roman" w:eastAsia="Times New Roman" w:hAnsi="Times New Roman" w:cs="Times New Roman"/>
          <w:sz w:val="24"/>
          <w:szCs w:val="24"/>
          <w:lang w:eastAsia="el-GR"/>
        </w:rPr>
        <w:t>απασχολησιμότητας</w:t>
      </w:r>
      <w:proofErr w:type="spellEnd"/>
      <w:r w:rsidRPr="0027598E">
        <w:rPr>
          <w:rFonts w:ascii="Times New Roman" w:eastAsia="Times New Roman" w:hAnsi="Times New Roman" w:cs="Times New Roman"/>
          <w:sz w:val="24"/>
          <w:szCs w:val="24"/>
          <w:lang w:eastAsia="el-GR"/>
        </w:rPr>
        <w:t xml:space="preserve"> των εκπαιδευομένων και εκπαιδευτών, Πρόγραμμα Νεολαία σε δράση, Πρόγραμμα CITIZENS για την ενίσχυση της δικτύωσης  και της συνεργασίας φορέων και ΜΚΟ σ’ ευρωπαϊκό επίπεδο. Επίσης, σύμφωνα, με το εγκεκριμένο, από την Ευρωπαϊκή Επιτροπή,  πλάνο δράσης προβλέπεται σειρά ενεργειών για την περίοδο 2018-2020, όπως ενημερωτικές εκστρατείες στην  Περιφέρεια ΑΜΘ, σε ευπαθείς κοινωνικές ομάδες (μακροχρόνια άνεργοι, γυναίκες, άτομα με αναπηρία, κάτοικοι ορεινού όγκου κτλ) για προγράμματα, που μπορούν ν’ αξιοποιηθούν προς όφελός τους.</w:t>
      </w:r>
      <w:r w:rsidRPr="0027598E">
        <w:rPr>
          <w:rFonts w:ascii="Times New Roman" w:eastAsia="Times New Roman" w:hAnsi="Times New Roman" w:cs="Times New Roman"/>
          <w:sz w:val="24"/>
          <w:szCs w:val="24"/>
          <w:lang w:eastAsia="el-GR"/>
        </w:rPr>
        <w:br/>
        <w:t xml:space="preserve">Για την υλοποίηση του έργου οργάνωση και λειτουργία του Κέντρου Ευρωπαϊκής Πληροφόρησης </w:t>
      </w:r>
      <w:proofErr w:type="spellStart"/>
      <w:r w:rsidRPr="0027598E">
        <w:rPr>
          <w:rFonts w:ascii="Times New Roman" w:eastAsia="Times New Roman" w:hAnsi="Times New Roman" w:cs="Times New Roman"/>
          <w:sz w:val="24"/>
          <w:szCs w:val="24"/>
          <w:lang w:eastAsia="el-GR"/>
        </w:rPr>
        <w:t>Europe</w:t>
      </w:r>
      <w:proofErr w:type="spellEnd"/>
      <w:r w:rsidRPr="0027598E">
        <w:rPr>
          <w:rFonts w:ascii="Times New Roman" w:eastAsia="Times New Roman" w:hAnsi="Times New Roman" w:cs="Times New Roman"/>
          <w:sz w:val="24"/>
          <w:szCs w:val="24"/>
          <w:lang w:eastAsia="el-GR"/>
        </w:rPr>
        <w:t xml:space="preserve"> </w:t>
      </w:r>
      <w:proofErr w:type="spellStart"/>
      <w:r w:rsidRPr="0027598E">
        <w:rPr>
          <w:rFonts w:ascii="Times New Roman" w:eastAsia="Times New Roman" w:hAnsi="Times New Roman" w:cs="Times New Roman"/>
          <w:sz w:val="24"/>
          <w:szCs w:val="24"/>
          <w:lang w:eastAsia="el-GR"/>
        </w:rPr>
        <w:t>Direct</w:t>
      </w:r>
      <w:proofErr w:type="spellEnd"/>
      <w:r w:rsidRPr="0027598E">
        <w:rPr>
          <w:rFonts w:ascii="Times New Roman" w:eastAsia="Times New Roman" w:hAnsi="Times New Roman" w:cs="Times New Roman"/>
          <w:sz w:val="24"/>
          <w:szCs w:val="24"/>
          <w:lang w:eastAsia="el-GR"/>
        </w:rPr>
        <w:t xml:space="preserve"> Κομοτηνής,  δυνάμει της Συμφωνίας Πλαίσιο που υπεγράφη μεταξύ της Ευρωπαϊκής Επιτροπής και της ΑΝ. ΡΟ. Α.Ε. στις 10-1-2018, χρειάζεται έμπειρο και κατάλληλα καταρτισμένο, εξειδικευμένο επιστημονικό προσωπικό με καλές επικοινωνιακές δεξιότητες και δυνατότητα διαχείρισης και εκτέλεσης του παραπάνω έργου.</w:t>
      </w:r>
      <w:r w:rsidRPr="0027598E">
        <w:rPr>
          <w:rFonts w:ascii="Times New Roman" w:eastAsia="Times New Roman" w:hAnsi="Times New Roman" w:cs="Times New Roman"/>
          <w:sz w:val="24"/>
          <w:szCs w:val="24"/>
          <w:lang w:eastAsia="el-GR"/>
        </w:rPr>
        <w:br/>
        <w:t>ΠΡΟΥΠΟΘΕΣΕΙΣ ΣΥΜΜΕΤΟΧΗΣ</w:t>
      </w:r>
      <w:r w:rsidRPr="0027598E">
        <w:rPr>
          <w:rFonts w:ascii="Times New Roman" w:eastAsia="Times New Roman" w:hAnsi="Times New Roman" w:cs="Times New Roman"/>
          <w:sz w:val="24"/>
          <w:szCs w:val="24"/>
          <w:lang w:eastAsia="el-GR"/>
        </w:rPr>
        <w:br/>
        <w:t>2.1.    Δικαίωμα συμμετοχής στην Πρόσκληση Εκδήλωσης Ενδιαφέροντος έχουν τα φυσικά πρόσωπα τα οποία:</w:t>
      </w:r>
      <w:r w:rsidRPr="0027598E">
        <w:rPr>
          <w:rFonts w:ascii="Times New Roman" w:eastAsia="Times New Roman" w:hAnsi="Times New Roman" w:cs="Times New Roman"/>
          <w:sz w:val="24"/>
          <w:szCs w:val="24"/>
          <w:lang w:eastAsia="el-GR"/>
        </w:rPr>
        <w:br/>
        <w:t>α)    Δεν έχουν στερηθεί των πολιτικών τους δικαιωμάτων.</w:t>
      </w:r>
      <w:r w:rsidRPr="0027598E">
        <w:rPr>
          <w:rFonts w:ascii="Times New Roman" w:eastAsia="Times New Roman" w:hAnsi="Times New Roman" w:cs="Times New Roman"/>
          <w:sz w:val="24"/>
          <w:szCs w:val="24"/>
          <w:lang w:eastAsia="el-GR"/>
        </w:rPr>
        <w:br/>
        <w:t>β)    Έχουν εκπληρώσει τη στρατιωτική τους θητεία ή έχουν νόμιμα απαλλαγεί απ’ αυτήν (για τους άνδρες υποψήφιους).</w:t>
      </w:r>
      <w:r w:rsidRPr="0027598E">
        <w:rPr>
          <w:rFonts w:ascii="Times New Roman" w:eastAsia="Times New Roman" w:hAnsi="Times New Roman" w:cs="Times New Roman"/>
          <w:sz w:val="24"/>
          <w:szCs w:val="24"/>
          <w:lang w:eastAsia="el-GR"/>
        </w:rPr>
        <w:br/>
        <w:t>γ)    Δεν έχουν καταδικαστεί για κακούργημα σε οποιαδήποτε ποινή.</w:t>
      </w:r>
      <w:r w:rsidRPr="0027598E">
        <w:rPr>
          <w:rFonts w:ascii="Times New Roman" w:eastAsia="Times New Roman" w:hAnsi="Times New Roman" w:cs="Times New Roman"/>
          <w:sz w:val="24"/>
          <w:szCs w:val="24"/>
          <w:lang w:eastAsia="el-GR"/>
        </w:rPr>
        <w:br/>
        <w:t>δ)    Δεν έχουν καταδικαστεί για κλοπή, υπεξαίρεση (κοινή και στην Υπηρεσία), απάτη, εκβίαση, πλαστογραφία, δωροδοκία ή δωροληψία, απιστία περί την Υπηρεσία, παράβαση καθήκοντος καθ’ υποτροπή, συκοφαντική δυσφήμιση ή έγκλημα κατά της γενετήσιας ελευθερίας ή οικονομικής εκμετάλλευσης της γενετήσιας ζωής.</w:t>
      </w:r>
      <w:r w:rsidRPr="0027598E">
        <w:rPr>
          <w:rFonts w:ascii="Times New Roman" w:eastAsia="Times New Roman" w:hAnsi="Times New Roman" w:cs="Times New Roman"/>
          <w:sz w:val="24"/>
          <w:szCs w:val="24"/>
          <w:lang w:eastAsia="el-GR"/>
        </w:rPr>
        <w:br/>
        <w:t>ε)    Δεν είναι υπόδικοι και δεν έχουν παραπεμφθεί με τελεσίδικο βούλευμα για κακούργημα ή για πλημμέλημα της προηγούμενης περίπτωσης έστω και αν το αδίκημα παραγράφηκε.</w:t>
      </w:r>
      <w:r w:rsidRPr="0027598E">
        <w:rPr>
          <w:rFonts w:ascii="Times New Roman" w:eastAsia="Times New Roman" w:hAnsi="Times New Roman" w:cs="Times New Roman"/>
          <w:sz w:val="24"/>
          <w:szCs w:val="24"/>
          <w:lang w:eastAsia="el-GR"/>
        </w:rPr>
        <w:br/>
        <w:t>στ)    Είναι υπήκοοι κράτους μέλους της Ευρωπαϊκής Ένωσης ή ομογενείς.</w:t>
      </w:r>
      <w:r w:rsidRPr="0027598E">
        <w:rPr>
          <w:rFonts w:ascii="Times New Roman" w:eastAsia="Times New Roman" w:hAnsi="Times New Roman" w:cs="Times New Roman"/>
          <w:sz w:val="24"/>
          <w:szCs w:val="24"/>
          <w:lang w:eastAsia="el-GR"/>
        </w:rPr>
        <w:br/>
        <w:t>ζ)    Έχουν τα τυπικά προσόντα για την υλοποίηση του έργου που αφορά η παρούσα.</w:t>
      </w:r>
      <w:r w:rsidRPr="0027598E">
        <w:rPr>
          <w:rFonts w:ascii="Times New Roman" w:eastAsia="Times New Roman" w:hAnsi="Times New Roman" w:cs="Times New Roman"/>
          <w:sz w:val="24"/>
          <w:szCs w:val="24"/>
          <w:lang w:eastAsia="el-GR"/>
        </w:rPr>
        <w:br/>
        <w:t>η)    Δεν διώκονται και δεν έχουν καταδικαστεί για πλημμέλημα από δόλο, για το οποίο προβλέπεται ποινή φυλάκισης άνω του έτους ή έχει καταλογισθεί ποινή άνω των έξι μηνών.</w:t>
      </w:r>
      <w:r w:rsidRPr="0027598E">
        <w:rPr>
          <w:rFonts w:ascii="Times New Roman" w:eastAsia="Times New Roman" w:hAnsi="Times New Roman" w:cs="Times New Roman"/>
          <w:sz w:val="24"/>
          <w:szCs w:val="24"/>
          <w:lang w:eastAsia="el-GR"/>
        </w:rPr>
        <w:br/>
        <w:t>θ)    Αποδέχονται τους όρους της παρούσας Προκήρυξης με δήλωσή τους στην αίτηση υποψηφιότητας.</w:t>
      </w:r>
      <w:r w:rsidRPr="0027598E">
        <w:rPr>
          <w:rFonts w:ascii="Times New Roman" w:eastAsia="Times New Roman" w:hAnsi="Times New Roman" w:cs="Times New Roman"/>
          <w:sz w:val="24"/>
          <w:szCs w:val="24"/>
          <w:lang w:eastAsia="el-GR"/>
        </w:rPr>
        <w:br/>
        <w:t>ι)    Έχουν υποβάλλει τα απαιτούμενα δικαιολογητικά, μαζί με την αίτηση υποψηφιότητας και εντός της καταληκτικής ημερομηνίας.</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lastRenderedPageBreak/>
        <w:t>2.2.    Έχουν ηλικία έως 60 ετών.</w:t>
      </w:r>
      <w:r w:rsidRPr="0027598E">
        <w:rPr>
          <w:rFonts w:ascii="Times New Roman" w:eastAsia="Times New Roman" w:hAnsi="Times New Roman" w:cs="Times New Roman"/>
          <w:sz w:val="24"/>
          <w:szCs w:val="24"/>
          <w:lang w:eastAsia="el-GR"/>
        </w:rPr>
        <w:br/>
        <w:t xml:space="preserve">2.3.    Η ΑΝ. ΡΟ. Α.Ε. διατηρεί το δικαίωμα επαλήθευσης των παραπάνω στοιχείων και των απαιτούμενων δικαιολογητικών, με οποιοδήποτε τρόπο κρίνει σκόπιμο, συμπεριλαμβανομένου και του αρχείου άλλων Υπηρεσιών σύμφωνα με το </w:t>
      </w:r>
      <w:proofErr w:type="spellStart"/>
      <w:r w:rsidRPr="0027598E">
        <w:rPr>
          <w:rFonts w:ascii="Times New Roman" w:eastAsia="Times New Roman" w:hAnsi="Times New Roman" w:cs="Times New Roman"/>
          <w:sz w:val="24"/>
          <w:szCs w:val="24"/>
          <w:lang w:eastAsia="el-GR"/>
        </w:rPr>
        <w:t>Αρθρο</w:t>
      </w:r>
      <w:proofErr w:type="spellEnd"/>
      <w:r w:rsidRPr="0027598E">
        <w:rPr>
          <w:rFonts w:ascii="Times New Roman" w:eastAsia="Times New Roman" w:hAnsi="Times New Roman" w:cs="Times New Roman"/>
          <w:sz w:val="24"/>
          <w:szCs w:val="24"/>
          <w:lang w:eastAsia="el-GR"/>
        </w:rPr>
        <w:t xml:space="preserve"> 9, </w:t>
      </w:r>
      <w:proofErr w:type="spellStart"/>
      <w:r w:rsidRPr="0027598E">
        <w:rPr>
          <w:rFonts w:ascii="Times New Roman" w:eastAsia="Times New Roman" w:hAnsi="Times New Roman" w:cs="Times New Roman"/>
          <w:sz w:val="24"/>
          <w:szCs w:val="24"/>
          <w:lang w:eastAsia="el-GR"/>
        </w:rPr>
        <w:t>παράγρ</w:t>
      </w:r>
      <w:proofErr w:type="spellEnd"/>
      <w:r w:rsidRPr="0027598E">
        <w:rPr>
          <w:rFonts w:ascii="Times New Roman" w:eastAsia="Times New Roman" w:hAnsi="Times New Roman" w:cs="Times New Roman"/>
          <w:sz w:val="24"/>
          <w:szCs w:val="24"/>
          <w:lang w:eastAsia="el-GR"/>
        </w:rPr>
        <w:t>. 4 του Ν. 1599/1986.</w:t>
      </w:r>
      <w:r w:rsidRPr="0027598E">
        <w:rPr>
          <w:rFonts w:ascii="Times New Roman" w:eastAsia="Times New Roman" w:hAnsi="Times New Roman" w:cs="Times New Roman"/>
          <w:sz w:val="24"/>
          <w:szCs w:val="24"/>
          <w:lang w:eastAsia="el-GR"/>
        </w:rPr>
        <w:br/>
        <w:t>Πιθανή μη αποδοχή του παραπάνω ελέγχου από συμμετέχοντα, αποτελεί λόγο απόρριψης της συμμετοχής του.</w:t>
      </w:r>
      <w:r w:rsidRPr="0027598E">
        <w:rPr>
          <w:rFonts w:ascii="Times New Roman" w:eastAsia="Times New Roman" w:hAnsi="Times New Roman" w:cs="Times New Roman"/>
          <w:sz w:val="24"/>
          <w:szCs w:val="24"/>
          <w:lang w:eastAsia="el-GR"/>
        </w:rPr>
        <w:br/>
        <w:t>ΔΙΑΝΟΜΗ ΤΗΣ ΠΡΟΚΗΡΥΞΗΣ – ΠΑΡΟΧΗ ΠΛΗΡΟΦΟΡΙΩΝ</w:t>
      </w:r>
      <w:r w:rsidRPr="0027598E">
        <w:rPr>
          <w:rFonts w:ascii="Times New Roman" w:eastAsia="Times New Roman" w:hAnsi="Times New Roman" w:cs="Times New Roman"/>
          <w:sz w:val="24"/>
          <w:szCs w:val="24"/>
          <w:lang w:eastAsia="el-GR"/>
        </w:rPr>
        <w:br/>
        <w:t xml:space="preserve">Υπεύθυνη για διανομή της Προκήρυξης και για παροχή πληροφοριών: κυρία Αλεξία </w:t>
      </w:r>
      <w:proofErr w:type="spellStart"/>
      <w:r w:rsidRPr="0027598E">
        <w:rPr>
          <w:rFonts w:ascii="Times New Roman" w:eastAsia="Times New Roman" w:hAnsi="Times New Roman" w:cs="Times New Roman"/>
          <w:sz w:val="24"/>
          <w:szCs w:val="24"/>
          <w:lang w:eastAsia="el-GR"/>
        </w:rPr>
        <w:t>Περπερίδου</w:t>
      </w:r>
      <w:proofErr w:type="spellEnd"/>
      <w:r w:rsidRPr="0027598E">
        <w:rPr>
          <w:rFonts w:ascii="Times New Roman" w:eastAsia="Times New Roman" w:hAnsi="Times New Roman" w:cs="Times New Roman"/>
          <w:sz w:val="24"/>
          <w:szCs w:val="24"/>
          <w:lang w:eastAsia="el-GR"/>
        </w:rPr>
        <w:t xml:space="preserve">, οδός Ν. Πλαστήρα και Κ. Αντωνιάδη, </w:t>
      </w:r>
      <w:proofErr w:type="spellStart"/>
      <w:r w:rsidRPr="0027598E">
        <w:rPr>
          <w:rFonts w:ascii="Times New Roman" w:eastAsia="Times New Roman" w:hAnsi="Times New Roman" w:cs="Times New Roman"/>
          <w:sz w:val="24"/>
          <w:szCs w:val="24"/>
          <w:lang w:eastAsia="el-GR"/>
        </w:rPr>
        <w:t>τηλ</w:t>
      </w:r>
      <w:proofErr w:type="spellEnd"/>
      <w:r w:rsidRPr="0027598E">
        <w:rPr>
          <w:rFonts w:ascii="Times New Roman" w:eastAsia="Times New Roman" w:hAnsi="Times New Roman" w:cs="Times New Roman"/>
          <w:sz w:val="24"/>
          <w:szCs w:val="24"/>
          <w:lang w:eastAsia="el-GR"/>
        </w:rPr>
        <w:t>. 25310-34071 &amp; 25310-34072</w:t>
      </w:r>
      <w:r w:rsidRPr="0027598E">
        <w:rPr>
          <w:rFonts w:ascii="Times New Roman" w:eastAsia="Times New Roman" w:hAnsi="Times New Roman" w:cs="Times New Roman"/>
          <w:sz w:val="24"/>
          <w:szCs w:val="24"/>
          <w:lang w:eastAsia="el-GR"/>
        </w:rPr>
        <w:br/>
        <w:t>Το υλικό της Προκήρυξης είναι επίσης αναρτημένο στην ιστοσελίδα της ΑΝ. ΡΟ. Α.Ε. (</w:t>
      </w:r>
      <w:proofErr w:type="spellStart"/>
      <w:r w:rsidRPr="0027598E">
        <w:rPr>
          <w:rFonts w:ascii="Times New Roman" w:eastAsia="Times New Roman" w:hAnsi="Times New Roman" w:cs="Times New Roman"/>
          <w:sz w:val="24"/>
          <w:szCs w:val="24"/>
          <w:lang w:eastAsia="el-GR"/>
        </w:rPr>
        <w:t>www.anro.gr</w:t>
      </w:r>
      <w:proofErr w:type="spellEnd"/>
      <w:r w:rsidRPr="0027598E">
        <w:rPr>
          <w:rFonts w:ascii="Times New Roman" w:eastAsia="Times New Roman" w:hAnsi="Times New Roman" w:cs="Times New Roman"/>
          <w:sz w:val="24"/>
          <w:szCs w:val="24"/>
          <w:lang w:eastAsia="el-GR"/>
        </w:rPr>
        <w:t>), απ’ όπου θα μπορούν να το προμηθεύονται οι ενδιαφερόμενοι.</w:t>
      </w:r>
      <w:r w:rsidRPr="0027598E">
        <w:rPr>
          <w:rFonts w:ascii="Times New Roman" w:eastAsia="Times New Roman" w:hAnsi="Times New Roman" w:cs="Times New Roman"/>
          <w:sz w:val="24"/>
          <w:szCs w:val="24"/>
          <w:lang w:eastAsia="el-GR"/>
        </w:rPr>
        <w:br/>
        <w:t>ΥΠΟΒΟΛΗ ΣΥΜΜΕΤΟΧΗΣ</w:t>
      </w:r>
      <w:r w:rsidRPr="0027598E">
        <w:rPr>
          <w:rFonts w:ascii="Times New Roman" w:eastAsia="Times New Roman" w:hAnsi="Times New Roman" w:cs="Times New Roman"/>
          <w:sz w:val="24"/>
          <w:szCs w:val="24"/>
          <w:lang w:eastAsia="el-GR"/>
        </w:rPr>
        <w:br/>
        <w:t xml:space="preserve">Οι ενδιαφερόμενοι θα πρέπει να υποβάλλουν τις αιτήσεις τους μαζί με τα απαιτούμενα δικαιολογητικά συμμετοχής (ιδιοχείρως ή ταχυδρομικά ή με ταχυμεταφορά) στα Γραφεία της ΑΝ. ΡΟ. Α.Ε. στην Κομοτηνή, οδός Νικολάου Πλαστήρα και Κων/νου Αντωνιάδη, Κεντρικό Πρωτόκολλο, μέχρι τις 30 </w:t>
      </w:r>
      <w:proofErr w:type="spellStart"/>
      <w:r w:rsidRPr="0027598E">
        <w:rPr>
          <w:rFonts w:ascii="Times New Roman" w:eastAsia="Times New Roman" w:hAnsi="Times New Roman" w:cs="Times New Roman"/>
          <w:sz w:val="24"/>
          <w:szCs w:val="24"/>
          <w:lang w:eastAsia="el-GR"/>
        </w:rPr>
        <w:t>Mαρτίου</w:t>
      </w:r>
      <w:proofErr w:type="spellEnd"/>
      <w:r w:rsidRPr="0027598E">
        <w:rPr>
          <w:rFonts w:ascii="Times New Roman" w:eastAsia="Times New Roman" w:hAnsi="Times New Roman" w:cs="Times New Roman"/>
          <w:sz w:val="24"/>
          <w:szCs w:val="24"/>
          <w:lang w:eastAsia="el-GR"/>
        </w:rPr>
        <w:t xml:space="preserve"> 2020, ημέρα Δευτέρα και ώρα 14:00.</w:t>
      </w:r>
      <w:r w:rsidRPr="0027598E">
        <w:rPr>
          <w:rFonts w:ascii="Times New Roman" w:eastAsia="Times New Roman" w:hAnsi="Times New Roman" w:cs="Times New Roman"/>
          <w:sz w:val="24"/>
          <w:szCs w:val="24"/>
          <w:lang w:eastAsia="el-GR"/>
        </w:rPr>
        <w:br/>
        <w:t>Αιτήσεις που θα υποβληθούν μετά την προαναφερόμενη ημερομηνία και ώρα, θα αποκλείονται από τη διαδικασία της αξιολόγησης.</w:t>
      </w:r>
      <w:r w:rsidRPr="0027598E">
        <w:rPr>
          <w:rFonts w:ascii="Times New Roman" w:eastAsia="Times New Roman" w:hAnsi="Times New Roman" w:cs="Times New Roman"/>
          <w:sz w:val="24"/>
          <w:szCs w:val="24"/>
          <w:lang w:eastAsia="el-GR"/>
        </w:rPr>
        <w:br/>
        <w:t>ΑΠΑΙΤΟΥΜΕΝΑ ΔΙΚΑΙΟΛΟΓΗΤΙΚΑ</w:t>
      </w:r>
      <w:r w:rsidRPr="0027598E">
        <w:rPr>
          <w:rFonts w:ascii="Times New Roman" w:eastAsia="Times New Roman" w:hAnsi="Times New Roman" w:cs="Times New Roman"/>
          <w:sz w:val="24"/>
          <w:szCs w:val="24"/>
          <w:lang w:eastAsia="el-GR"/>
        </w:rPr>
        <w:br/>
        <w:t>Τα απαιτούμενα επί ποινή αποκλεισμού δικαιολογητικά για συμμετοχή στο διαγωνισμό είναι τα παρακάτω:</w:t>
      </w:r>
      <w:r w:rsidRPr="0027598E">
        <w:rPr>
          <w:rFonts w:ascii="Times New Roman" w:eastAsia="Times New Roman" w:hAnsi="Times New Roman" w:cs="Times New Roman"/>
          <w:sz w:val="24"/>
          <w:szCs w:val="24"/>
          <w:lang w:eastAsia="el-GR"/>
        </w:rPr>
        <w:br/>
        <w:t>1.    Αίτηση συμμετοχής, με την οποία θα δηλώνει την πρόθεσή του/της για συμμετοχή στην Πρόσκληση Εκδήλωσης Ενδιαφέροντος (ΠΑΡΑΡΤΗΜΑ 1).</w:t>
      </w:r>
      <w:r w:rsidRPr="0027598E">
        <w:rPr>
          <w:rFonts w:ascii="Times New Roman" w:eastAsia="Times New Roman" w:hAnsi="Times New Roman" w:cs="Times New Roman"/>
          <w:sz w:val="24"/>
          <w:szCs w:val="24"/>
          <w:lang w:eastAsia="el-GR"/>
        </w:rPr>
        <w:br/>
        <w:t>2.    Υπεύθυνη Δήλωση κάλυψης των προϋποθέσεων συμμετοχής, του παραπάνω Κεφαλαίου 2 (ΠΑΡΑΡΤΗΜΑ 2).</w:t>
      </w:r>
      <w:r w:rsidRPr="0027598E">
        <w:rPr>
          <w:rFonts w:ascii="Times New Roman" w:eastAsia="Times New Roman" w:hAnsi="Times New Roman" w:cs="Times New Roman"/>
          <w:sz w:val="24"/>
          <w:szCs w:val="24"/>
          <w:lang w:eastAsia="el-GR"/>
        </w:rPr>
        <w:br/>
        <w:t>3.    Επικυρωμένο φωτοαντίγραφο της ταυτότητάς του/της.</w:t>
      </w:r>
      <w:r w:rsidRPr="0027598E">
        <w:rPr>
          <w:rFonts w:ascii="Times New Roman" w:eastAsia="Times New Roman" w:hAnsi="Times New Roman" w:cs="Times New Roman"/>
          <w:sz w:val="24"/>
          <w:szCs w:val="24"/>
          <w:lang w:eastAsia="el-GR"/>
        </w:rPr>
        <w:br/>
        <w:t>4.    Βιογραφικό σημείωμα (ΠΑΡΑΡΤΗΜΑ 3).</w:t>
      </w:r>
      <w:r w:rsidRPr="0027598E">
        <w:rPr>
          <w:rFonts w:ascii="Times New Roman" w:eastAsia="Times New Roman" w:hAnsi="Times New Roman" w:cs="Times New Roman"/>
          <w:sz w:val="24"/>
          <w:szCs w:val="24"/>
          <w:lang w:eastAsia="el-GR"/>
        </w:rPr>
        <w:br/>
        <w:t xml:space="preserve">5.    Επικυρωμένο φωτοαντίγραφο το βασικού τίτλου σπουδών και άλλων τίτλων, αν υπάρχουν π.χ. μεταπτυχιακό. </w:t>
      </w:r>
      <w:r w:rsidRPr="0027598E">
        <w:rPr>
          <w:rFonts w:ascii="Times New Roman" w:eastAsia="Times New Roman" w:hAnsi="Times New Roman" w:cs="Times New Roman"/>
          <w:sz w:val="24"/>
          <w:szCs w:val="24"/>
          <w:lang w:eastAsia="el-GR"/>
        </w:rPr>
        <w:br/>
        <w:t>6.    Αναγνώριση ισοτιμίας πτυχίου Σχολής του εξωτερικού.</w:t>
      </w:r>
      <w:r w:rsidRPr="0027598E">
        <w:rPr>
          <w:rFonts w:ascii="Times New Roman" w:eastAsia="Times New Roman" w:hAnsi="Times New Roman" w:cs="Times New Roman"/>
          <w:sz w:val="24"/>
          <w:szCs w:val="24"/>
          <w:lang w:eastAsia="el-GR"/>
        </w:rPr>
        <w:br/>
        <w:t>7.    Επικυρωμένο φωτοαντίγραφο πτυχίου αγγλικής ή γαλλικής γλώσσας ή όποιο άλλο στοιχείο αποδεικνύει την καλή γνώση της αγγλικής ή γαλλικής γλώσσας.</w:t>
      </w:r>
      <w:r w:rsidRPr="0027598E">
        <w:rPr>
          <w:rFonts w:ascii="Times New Roman" w:eastAsia="Times New Roman" w:hAnsi="Times New Roman" w:cs="Times New Roman"/>
          <w:sz w:val="24"/>
          <w:szCs w:val="24"/>
          <w:lang w:eastAsia="el-GR"/>
        </w:rPr>
        <w:br/>
        <w:t>8.    Πιστοποιητικό, βεβαίωση ή υπεύθυνη δήλωση για τις γνώσεις χειρισμού Ηλεκτρονικών Υπολογιστών</w:t>
      </w:r>
      <w:r w:rsidRPr="0027598E">
        <w:rPr>
          <w:rFonts w:ascii="Times New Roman" w:eastAsia="Times New Roman" w:hAnsi="Times New Roman" w:cs="Times New Roman"/>
          <w:sz w:val="24"/>
          <w:szCs w:val="24"/>
          <w:lang w:eastAsia="el-GR"/>
        </w:rPr>
        <w:br/>
        <w:t>9.    Πιστοποιητικό ή βεβαίωση ή υπεύθυνη δήλωση για τις γνώσεις και δεξιότητες πάνω στον Γενικό Κανονισμό Προστασίας Δεδομένων και στις πρακτικές προστασίας προσωπικών δεδομένων (εφόσον υπάρχει).</w:t>
      </w:r>
      <w:r w:rsidRPr="0027598E">
        <w:rPr>
          <w:rFonts w:ascii="Times New Roman" w:eastAsia="Times New Roman" w:hAnsi="Times New Roman" w:cs="Times New Roman"/>
          <w:sz w:val="24"/>
          <w:szCs w:val="24"/>
          <w:lang w:eastAsia="el-GR"/>
        </w:rPr>
        <w:br/>
        <w:t>10.    Απολυτήριο στρατού ή έγγραφο νόμιμης απαλλαγής από τη στρατιωτική θητεία (αφορά στους άνδρες).</w:t>
      </w:r>
      <w:r w:rsidRPr="0027598E">
        <w:rPr>
          <w:rFonts w:ascii="Times New Roman" w:eastAsia="Times New Roman" w:hAnsi="Times New Roman" w:cs="Times New Roman"/>
          <w:sz w:val="24"/>
          <w:szCs w:val="24"/>
          <w:lang w:eastAsia="el-GR"/>
        </w:rPr>
        <w:br/>
        <w:t>11.    Πίνακα τεκμηρίωσης της εμπειρίας του/της υποψήφιου/ας (ΠΑΡΑΡΤΗΜΑ 4), συνοδευόμενο από τις αντίστοιχες βεβαιώσεις.</w:t>
      </w:r>
      <w:r w:rsidRPr="0027598E">
        <w:rPr>
          <w:rFonts w:ascii="Times New Roman" w:eastAsia="Times New Roman" w:hAnsi="Times New Roman" w:cs="Times New Roman"/>
          <w:sz w:val="24"/>
          <w:szCs w:val="24"/>
          <w:lang w:eastAsia="el-GR"/>
        </w:rPr>
        <w:br/>
        <w:t>12.    Οποιοδήποτε άλλο έγγραφο θεωρεί ο/η υποψήφιος/α ότι αποδεικνύει την επάρκειά του/της για το  έργο που αφορά η παρούσα π.χ. συστατικές επιστολές (προαιρετικά).</w:t>
      </w:r>
      <w:r w:rsidRPr="0027598E">
        <w:rPr>
          <w:rFonts w:ascii="Times New Roman" w:eastAsia="Times New Roman" w:hAnsi="Times New Roman" w:cs="Times New Roman"/>
          <w:sz w:val="24"/>
          <w:szCs w:val="24"/>
          <w:lang w:eastAsia="el-GR"/>
        </w:rPr>
        <w:br/>
        <w:t>ΟΡΓΑΝΑ ΑΞΙΟΛΟΓΗΣΗΣ ΚΑΙ ΛΗΨΗΣ ΑΠΟΦΑΣΗΣ</w:t>
      </w:r>
      <w:r w:rsidRPr="0027598E">
        <w:rPr>
          <w:rFonts w:ascii="Times New Roman" w:eastAsia="Times New Roman" w:hAnsi="Times New Roman" w:cs="Times New Roman"/>
          <w:sz w:val="24"/>
          <w:szCs w:val="24"/>
          <w:lang w:eastAsia="el-GR"/>
        </w:rPr>
        <w:br/>
        <w:t xml:space="preserve">6.1.    Η αξιολόγηση των υποψηφίων θα γίνει από την αρμόδια Επιτροπή Αξιολόγησης που προβλέπεται στον ισχύοντα Κανονισμό της ΑΝ.ΡΟ. Α.Ε., σύμφωνα </w:t>
      </w:r>
      <w:r w:rsidRPr="0027598E">
        <w:rPr>
          <w:rFonts w:ascii="Times New Roman" w:eastAsia="Times New Roman" w:hAnsi="Times New Roman" w:cs="Times New Roman"/>
          <w:sz w:val="24"/>
          <w:szCs w:val="24"/>
          <w:lang w:eastAsia="el-GR"/>
        </w:rPr>
        <w:lastRenderedPageBreak/>
        <w:t>με το Σύστημα Διαχείρισης Ποιότητας (Σ.Δ.Π.) κατά ΕΝ ISO 9001:2000.</w:t>
      </w:r>
      <w:r w:rsidRPr="0027598E">
        <w:rPr>
          <w:rFonts w:ascii="Times New Roman" w:eastAsia="Times New Roman" w:hAnsi="Times New Roman" w:cs="Times New Roman"/>
          <w:sz w:val="24"/>
          <w:szCs w:val="24"/>
          <w:lang w:eastAsia="el-GR"/>
        </w:rPr>
        <w:br/>
        <w:t>6.2.    Η λήψη τελικής απόφασης για την επιλογή υποψηφίου/ας θα γίνει από το Διοικητικό Συμβούλιο της ΑΝ. ΡΟ. Α.Ε., ύστερα από εισήγηση της αρμόδιας Επιτροπής Αξιολόγησης.</w:t>
      </w:r>
      <w:r w:rsidRPr="0027598E">
        <w:rPr>
          <w:rFonts w:ascii="Times New Roman" w:eastAsia="Times New Roman" w:hAnsi="Times New Roman" w:cs="Times New Roman"/>
          <w:sz w:val="24"/>
          <w:szCs w:val="24"/>
          <w:lang w:eastAsia="el-GR"/>
        </w:rPr>
        <w:br/>
        <w:t xml:space="preserve">6.3. Η ΑΝ. ΡΟ. Α.Ε. διατηρεί το δικαίωμα εν’ </w:t>
      </w:r>
      <w:proofErr w:type="spellStart"/>
      <w:r w:rsidRPr="0027598E">
        <w:rPr>
          <w:rFonts w:ascii="Times New Roman" w:eastAsia="Times New Roman" w:hAnsi="Times New Roman" w:cs="Times New Roman"/>
          <w:sz w:val="24"/>
          <w:szCs w:val="24"/>
          <w:lang w:eastAsia="el-GR"/>
        </w:rPr>
        <w:t>όλω</w:t>
      </w:r>
      <w:proofErr w:type="spellEnd"/>
      <w:r w:rsidRPr="0027598E">
        <w:rPr>
          <w:rFonts w:ascii="Times New Roman" w:eastAsia="Times New Roman" w:hAnsi="Times New Roman" w:cs="Times New Roman"/>
          <w:sz w:val="24"/>
          <w:szCs w:val="24"/>
          <w:lang w:eastAsia="el-GR"/>
        </w:rPr>
        <w:t xml:space="preserve"> ή εν μέρει ακύρωσης του διαγωνισμού σε κάθε περίπτωση και σε οποιοδήποτε στάδιο της διαδικασίας. </w:t>
      </w:r>
      <w:r w:rsidRPr="0027598E">
        <w:rPr>
          <w:rFonts w:ascii="Times New Roman" w:eastAsia="Times New Roman" w:hAnsi="Times New Roman" w:cs="Times New Roman"/>
          <w:sz w:val="24"/>
          <w:szCs w:val="24"/>
          <w:lang w:eastAsia="el-GR"/>
        </w:rPr>
        <w:br/>
        <w:t>ΔΙΑΔΙΚΑΣΙΑ ΑΞΙΟΛΟΓΗΣΗΣ ΚΑΙ ΕΠΙΛΟΓΗΣ</w:t>
      </w:r>
      <w:r w:rsidRPr="0027598E">
        <w:rPr>
          <w:rFonts w:ascii="Times New Roman" w:eastAsia="Times New Roman" w:hAnsi="Times New Roman" w:cs="Times New Roman"/>
          <w:sz w:val="24"/>
          <w:szCs w:val="24"/>
          <w:lang w:eastAsia="el-GR"/>
        </w:rPr>
        <w:br/>
        <w:t>Η διαδικασία αξιολόγησης και επιλογής περιλαμβάνει τις παρακάτω φάσεις:</w:t>
      </w:r>
      <w:r w:rsidRPr="0027598E">
        <w:rPr>
          <w:rFonts w:ascii="Times New Roman" w:eastAsia="Times New Roman" w:hAnsi="Times New Roman" w:cs="Times New Roman"/>
          <w:sz w:val="24"/>
          <w:szCs w:val="24"/>
          <w:lang w:eastAsia="el-GR"/>
        </w:rPr>
        <w:br/>
        <w:t>α)    Έλεγχος πληρότητας των αιτήσεων υποψηφιότητας και των δικαιολογητικών και έλεγχος των προσόντων των ενδιαφερόμενων, βάσει των στοιχείων που παρέχουν αυτοί στην αίτηση συμμετοχής και των δικαιολογητικών που υποχρεωτικά την συνοδεύουν.</w:t>
      </w:r>
      <w:r w:rsidRPr="0027598E">
        <w:rPr>
          <w:rFonts w:ascii="Times New Roman" w:eastAsia="Times New Roman" w:hAnsi="Times New Roman" w:cs="Times New Roman"/>
          <w:sz w:val="24"/>
          <w:szCs w:val="24"/>
          <w:lang w:eastAsia="el-GR"/>
        </w:rPr>
        <w:br/>
        <w:t>β)    Αποκλεισμός από την περαιτέρω διαδικασία αξιολόγησης, των ενδιαφερόμενων που δεν εξασφαλίζουν τα ελάχιστα απαραίτητα προσόντα, σύμφωνα με την Προκήρυξη.</w:t>
      </w:r>
      <w:r w:rsidRPr="0027598E">
        <w:rPr>
          <w:rFonts w:ascii="Times New Roman" w:eastAsia="Times New Roman" w:hAnsi="Times New Roman" w:cs="Times New Roman"/>
          <w:sz w:val="24"/>
          <w:szCs w:val="24"/>
          <w:lang w:eastAsia="el-GR"/>
        </w:rPr>
        <w:br/>
        <w:t>    Σημειωτέον ότι, η Επιτροπή Αξιολόγησης μπορεί κατά την κρίση της να ζητήσει γραπτές διευκρινήσεις από τους υποψηφίους, χωρίς να αντιστρατεύεται την αρχή της ίσης μεταχείρισης αυτών.</w:t>
      </w:r>
      <w:r w:rsidRPr="0027598E">
        <w:rPr>
          <w:rFonts w:ascii="Times New Roman" w:eastAsia="Times New Roman" w:hAnsi="Times New Roman" w:cs="Times New Roman"/>
          <w:sz w:val="24"/>
          <w:szCs w:val="24"/>
          <w:lang w:eastAsia="el-GR"/>
        </w:rPr>
        <w:br/>
        <w:t>γ)    Αξιολόγηση των υποψηφίων και βαθμολόγηση των απαραίτητων και επιθυμητών προσόντων, με βάση τα δικαιολογητικά που έχουν υποβάλλει.</w:t>
      </w:r>
      <w:r w:rsidRPr="0027598E">
        <w:rPr>
          <w:rFonts w:ascii="Times New Roman" w:eastAsia="Times New Roman" w:hAnsi="Times New Roman" w:cs="Times New Roman"/>
          <w:sz w:val="24"/>
          <w:szCs w:val="24"/>
          <w:lang w:eastAsia="el-GR"/>
        </w:rPr>
        <w:br/>
        <w:t>δ)    Κατάρτιση κατάστασης των ενδιαφερόμενων που πληρούν τους όρους συμμετοχής στην Προκήρυξη και κατά συνέπεια γίνονται αποδεκτοί στην διαδικασία επιλογής, κατά φθίνουσα σειρά βαθμολογίας.</w:t>
      </w:r>
      <w:r w:rsidRPr="0027598E">
        <w:rPr>
          <w:rFonts w:ascii="Times New Roman" w:eastAsia="Times New Roman" w:hAnsi="Times New Roman" w:cs="Times New Roman"/>
          <w:sz w:val="24"/>
          <w:szCs w:val="24"/>
          <w:lang w:eastAsia="el-GR"/>
        </w:rPr>
        <w:br/>
        <w:t>ε)    Επιλογή των επικρατέστερων, σε αριθμό διπλάσιο του προβλεπόμενου στην Προκήρυξη αριθμού, προκειμένου να συνεχίσουν τη διαδικασία αξιολόγησης δηλ. την προσωπική συνέντευξη.</w:t>
      </w:r>
      <w:r w:rsidRPr="0027598E">
        <w:rPr>
          <w:rFonts w:ascii="Times New Roman" w:eastAsia="Times New Roman" w:hAnsi="Times New Roman" w:cs="Times New Roman"/>
          <w:sz w:val="24"/>
          <w:szCs w:val="24"/>
          <w:lang w:eastAsia="el-GR"/>
        </w:rPr>
        <w:br/>
        <w:t>στ)    Διαδικασία προσωπικής συνέντευξης.</w:t>
      </w:r>
      <w:r w:rsidRPr="0027598E">
        <w:rPr>
          <w:rFonts w:ascii="Times New Roman" w:eastAsia="Times New Roman" w:hAnsi="Times New Roman" w:cs="Times New Roman"/>
          <w:sz w:val="24"/>
          <w:szCs w:val="24"/>
          <w:lang w:eastAsia="el-GR"/>
        </w:rPr>
        <w:br/>
        <w:t>ζ)    Κατάρτιση κατάστασης των ενδιαφερόμενων κατά φθίνουσα σειρά βαθμολογίας, παίρνοντας υπόψη και την βαθμολόγηση της προσωπικής συνέντευξης.</w:t>
      </w:r>
      <w:r w:rsidRPr="0027598E">
        <w:rPr>
          <w:rFonts w:ascii="Times New Roman" w:eastAsia="Times New Roman" w:hAnsi="Times New Roman" w:cs="Times New Roman"/>
          <w:sz w:val="24"/>
          <w:szCs w:val="24"/>
          <w:lang w:eastAsia="el-GR"/>
        </w:rPr>
        <w:br/>
        <w:t>η)    Επιλογή του/της επικρατέστερου/ης και υποβολή εισήγησης, από την Επιτροπή Αξιολόγησης προς το Δ.Σ. της Εταιρείας, με πίνακα φθίνουσας σειράς βαθμολόγησης και πλήρη τεκμηρίωση του συνόλου της διαδικασίας, από την έναρξη της αξιολόγησης μέχρι και την τελική εισήγηση προς το Δ.Σ.</w:t>
      </w:r>
      <w:r w:rsidRPr="0027598E">
        <w:rPr>
          <w:rFonts w:ascii="Times New Roman" w:eastAsia="Times New Roman" w:hAnsi="Times New Roman" w:cs="Times New Roman"/>
          <w:sz w:val="24"/>
          <w:szCs w:val="24"/>
          <w:lang w:eastAsia="el-GR"/>
        </w:rPr>
        <w:br/>
        <w:t>ι)    Λήψη αιτιολογημένης απόφασης από το Δ.Σ. της Εταιρείας.</w:t>
      </w:r>
      <w:r w:rsidRPr="0027598E">
        <w:rPr>
          <w:rFonts w:ascii="Times New Roman" w:eastAsia="Times New Roman" w:hAnsi="Times New Roman" w:cs="Times New Roman"/>
          <w:sz w:val="24"/>
          <w:szCs w:val="24"/>
          <w:lang w:eastAsia="el-GR"/>
        </w:rPr>
        <w:br/>
        <w:t>    ια)    Γραπτή ενημέρωση των υποψηφίων για τα αποτελέσματα της τελικής απόφασης του  Δ.Σ. της Εταιρείας.</w:t>
      </w:r>
      <w:r w:rsidRPr="0027598E">
        <w:rPr>
          <w:rFonts w:ascii="Times New Roman" w:eastAsia="Times New Roman" w:hAnsi="Times New Roman" w:cs="Times New Roman"/>
          <w:sz w:val="24"/>
          <w:szCs w:val="24"/>
          <w:lang w:eastAsia="el-GR"/>
        </w:rPr>
        <w:br/>
        <w:t>ιβ)    Υπογραφή σύμβασης.</w:t>
      </w:r>
      <w:r w:rsidRPr="0027598E">
        <w:rPr>
          <w:rFonts w:ascii="Times New Roman" w:eastAsia="Times New Roman" w:hAnsi="Times New Roman" w:cs="Times New Roman"/>
          <w:sz w:val="24"/>
          <w:szCs w:val="24"/>
          <w:lang w:eastAsia="el-GR"/>
        </w:rPr>
        <w:br/>
        <w:t>ΚΡΙΤΗΡΙΑ ΚΑΤΑΤΑΞΗΣ ΚΑΙ ΒΑΘΜΟΛΟΓΙΑ ΑΥΤΩΝ</w:t>
      </w:r>
      <w:r w:rsidRPr="0027598E">
        <w:rPr>
          <w:rFonts w:ascii="Times New Roman" w:eastAsia="Times New Roman" w:hAnsi="Times New Roman" w:cs="Times New Roman"/>
          <w:sz w:val="24"/>
          <w:szCs w:val="24"/>
          <w:lang w:eastAsia="el-GR"/>
        </w:rPr>
        <w:br/>
        <w:t xml:space="preserve">Όσοι εκ των υποψηφίων δεν διαθέτουν αθροιστικά τις απαραίτητες προϋποθέσεις συμμετοχής στον διαγωνισμό, ήτοι πτυχίο ΑΕΙ Κοινωνικών Επιστημών, διετή  τουλάχιστον εμπειρία στην υλοποίηση δράσεων προβολής και ευαισθητοποίησης στα πλαίσια Ευρωπαϊκών Προγραμμάτων, καλή γνώση της αγγλικής ή της γαλλικής γλώσσας και γνώσεις χειρισμού Η/Υ αποκλείονται της αξιολόγησης. </w:t>
      </w:r>
      <w:r w:rsidRPr="0027598E">
        <w:rPr>
          <w:rFonts w:ascii="Times New Roman" w:eastAsia="Times New Roman" w:hAnsi="Times New Roman" w:cs="Times New Roman"/>
          <w:sz w:val="24"/>
          <w:szCs w:val="24"/>
          <w:lang w:eastAsia="el-GR"/>
        </w:rPr>
        <w:br/>
        <w:t>Η αξιολόγηση των υποψηφίων που πληρούν τις απαραίτητες προϋποθέσεις συμμετοχής τους στο διαγωνισμό γίνεται με το σύστημα των ακολούθων πέντε (5) κριτηρίων:</w:t>
      </w:r>
      <w:r w:rsidRPr="0027598E">
        <w:rPr>
          <w:rFonts w:ascii="Times New Roman" w:eastAsia="Times New Roman" w:hAnsi="Times New Roman" w:cs="Times New Roman"/>
          <w:sz w:val="24"/>
          <w:szCs w:val="24"/>
          <w:lang w:eastAsia="el-GR"/>
        </w:rPr>
        <w:br/>
        <w:t>1.    Τίτλοι σπουδών</w:t>
      </w:r>
      <w:r w:rsidRPr="0027598E">
        <w:rPr>
          <w:rFonts w:ascii="Times New Roman" w:eastAsia="Times New Roman" w:hAnsi="Times New Roman" w:cs="Times New Roman"/>
          <w:sz w:val="24"/>
          <w:szCs w:val="24"/>
          <w:lang w:eastAsia="el-GR"/>
        </w:rPr>
        <w:br/>
        <w:t>2.    Γνώση ξένων γλωσσών</w:t>
      </w:r>
      <w:r w:rsidRPr="0027598E">
        <w:rPr>
          <w:rFonts w:ascii="Times New Roman" w:eastAsia="Times New Roman" w:hAnsi="Times New Roman" w:cs="Times New Roman"/>
          <w:sz w:val="24"/>
          <w:szCs w:val="24"/>
          <w:lang w:eastAsia="el-GR"/>
        </w:rPr>
        <w:br/>
        <w:t>3.    Γνώση χειρισμού Η/Υ</w:t>
      </w:r>
      <w:r w:rsidRPr="0027598E">
        <w:rPr>
          <w:rFonts w:ascii="Times New Roman" w:eastAsia="Times New Roman" w:hAnsi="Times New Roman" w:cs="Times New Roman"/>
          <w:sz w:val="24"/>
          <w:szCs w:val="24"/>
          <w:lang w:eastAsia="el-GR"/>
        </w:rPr>
        <w:br/>
        <w:t>4.    Γενική επαγγελματική εμπειρία (πέραν της επταετίας)</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lastRenderedPageBreak/>
        <w:t>5.    Ειδική επαγγελματική εμπειρία στην υλοποίηση δράσεων προβολής και ευαισθητοποίησης στα πλαίσια Ευρωπαϊκών Προγραμμάτων.</w:t>
      </w:r>
      <w:r w:rsidRPr="0027598E">
        <w:rPr>
          <w:rFonts w:ascii="Times New Roman" w:eastAsia="Times New Roman" w:hAnsi="Times New Roman" w:cs="Times New Roman"/>
          <w:sz w:val="24"/>
          <w:szCs w:val="24"/>
          <w:lang w:eastAsia="el-GR"/>
        </w:rPr>
        <w:br/>
        <w:t>6.    Προσωπικά – επαγγελματικά χαρακτηριστικά</w:t>
      </w:r>
      <w:r w:rsidRPr="0027598E">
        <w:rPr>
          <w:rFonts w:ascii="Times New Roman" w:eastAsia="Times New Roman" w:hAnsi="Times New Roman" w:cs="Times New Roman"/>
          <w:sz w:val="24"/>
          <w:szCs w:val="24"/>
          <w:lang w:eastAsia="el-GR"/>
        </w:rPr>
        <w:br/>
        <w:t xml:space="preserve">Τα παραπάνω κριτήρια αναλύονται σε επιμέρους κριτήρια, με αντίστοιχη βαθμολόγηση σε </w:t>
      </w:r>
      <w:proofErr w:type="spellStart"/>
      <w:r w:rsidRPr="0027598E">
        <w:rPr>
          <w:rFonts w:ascii="Times New Roman" w:eastAsia="Times New Roman" w:hAnsi="Times New Roman" w:cs="Times New Roman"/>
          <w:sz w:val="24"/>
          <w:szCs w:val="24"/>
          <w:lang w:eastAsia="el-GR"/>
        </w:rPr>
        <w:t>δεκαβάθμια</w:t>
      </w:r>
      <w:proofErr w:type="spellEnd"/>
      <w:r w:rsidRPr="0027598E">
        <w:rPr>
          <w:rFonts w:ascii="Times New Roman" w:eastAsia="Times New Roman" w:hAnsi="Times New Roman" w:cs="Times New Roman"/>
          <w:sz w:val="24"/>
          <w:szCs w:val="24"/>
          <w:lang w:eastAsia="el-GR"/>
        </w:rPr>
        <w:t xml:space="preserve"> κλίμακα, ως ακολούθως. Σημειώνεται ότι η βαθμολόγηση των κριτηρίων (πλην της περίπτωσης (5)) δεν είναι σωρευτική.</w:t>
      </w:r>
      <w:r w:rsidRPr="0027598E">
        <w:rPr>
          <w:rFonts w:ascii="Times New Roman" w:eastAsia="Times New Roman" w:hAnsi="Times New Roman" w:cs="Times New Roman"/>
          <w:sz w:val="24"/>
          <w:szCs w:val="24"/>
          <w:lang w:eastAsia="el-GR"/>
        </w:rPr>
        <w:br/>
        <w:t>8.1.    Τίτλοι σπουδών</w:t>
      </w:r>
      <w:r w:rsidRPr="0027598E">
        <w:rPr>
          <w:rFonts w:ascii="Times New Roman" w:eastAsia="Times New Roman" w:hAnsi="Times New Roman" w:cs="Times New Roman"/>
          <w:sz w:val="24"/>
          <w:szCs w:val="24"/>
          <w:lang w:eastAsia="el-GR"/>
        </w:rPr>
        <w:br/>
        <w:t>Α/Α    ΤΙΤΛΟΙ ΣΠΟΥΔΩΝ ΑΕΙ    Βαθμοί</w:t>
      </w:r>
      <w:r w:rsidRPr="0027598E">
        <w:rPr>
          <w:rFonts w:ascii="Times New Roman" w:eastAsia="Times New Roman" w:hAnsi="Times New Roman" w:cs="Times New Roman"/>
          <w:sz w:val="24"/>
          <w:szCs w:val="24"/>
          <w:lang w:eastAsia="el-GR"/>
        </w:rPr>
        <w:br/>
        <w:t>1    Βασικός τίτλος σπουδών με βαθμό (β): 5&lt;β&lt;=6      2</w:t>
      </w:r>
      <w:r w:rsidRPr="0027598E">
        <w:rPr>
          <w:rFonts w:ascii="Times New Roman" w:eastAsia="Times New Roman" w:hAnsi="Times New Roman" w:cs="Times New Roman"/>
          <w:sz w:val="24"/>
          <w:szCs w:val="24"/>
          <w:lang w:eastAsia="el-GR"/>
        </w:rPr>
        <w:br/>
        <w:t>2    Βασικός τίτλος σπουδών με βαθμό (β): 6&lt;β&lt;=7      4</w:t>
      </w:r>
      <w:r w:rsidRPr="0027598E">
        <w:rPr>
          <w:rFonts w:ascii="Times New Roman" w:eastAsia="Times New Roman" w:hAnsi="Times New Roman" w:cs="Times New Roman"/>
          <w:sz w:val="24"/>
          <w:szCs w:val="24"/>
          <w:lang w:eastAsia="el-GR"/>
        </w:rPr>
        <w:br/>
        <w:t>3    Βασικός τίτλος σπουδών με βαθμό (β): 7&lt;β&lt;=8,5      5</w:t>
      </w:r>
      <w:r w:rsidRPr="0027598E">
        <w:rPr>
          <w:rFonts w:ascii="Times New Roman" w:eastAsia="Times New Roman" w:hAnsi="Times New Roman" w:cs="Times New Roman"/>
          <w:sz w:val="24"/>
          <w:szCs w:val="24"/>
          <w:lang w:eastAsia="el-GR"/>
        </w:rPr>
        <w:br/>
        <w:t>4    Βασικός τίτλος σπουδών με βαθμό (β): 8,5&lt;β&lt;=10      6</w:t>
      </w:r>
      <w:r w:rsidRPr="0027598E">
        <w:rPr>
          <w:rFonts w:ascii="Times New Roman" w:eastAsia="Times New Roman" w:hAnsi="Times New Roman" w:cs="Times New Roman"/>
          <w:sz w:val="24"/>
          <w:szCs w:val="24"/>
          <w:lang w:eastAsia="el-GR"/>
        </w:rPr>
        <w:br/>
        <w:t>5    Μεταπτυχιακός τίτλος σε άλλο γνωστικό αντικείμενο 7</w:t>
      </w:r>
      <w:r w:rsidRPr="0027598E">
        <w:rPr>
          <w:rFonts w:ascii="Times New Roman" w:eastAsia="Times New Roman" w:hAnsi="Times New Roman" w:cs="Times New Roman"/>
          <w:sz w:val="24"/>
          <w:szCs w:val="24"/>
          <w:lang w:eastAsia="el-GR"/>
        </w:rPr>
        <w:br/>
        <w:t>6    Διδακτορικό δίπλωμα σε άλλο γνωστικό αντικείμενο  8</w:t>
      </w:r>
      <w:r w:rsidRPr="0027598E">
        <w:rPr>
          <w:rFonts w:ascii="Times New Roman" w:eastAsia="Times New Roman" w:hAnsi="Times New Roman" w:cs="Times New Roman"/>
          <w:sz w:val="24"/>
          <w:szCs w:val="24"/>
          <w:lang w:eastAsia="el-GR"/>
        </w:rPr>
        <w:br/>
        <w:t>7    Μεταπτυχιακός τίτλος στο γνωστικό αντικείμενο      9</w:t>
      </w:r>
      <w:r w:rsidRPr="0027598E">
        <w:rPr>
          <w:rFonts w:ascii="Times New Roman" w:eastAsia="Times New Roman" w:hAnsi="Times New Roman" w:cs="Times New Roman"/>
          <w:sz w:val="24"/>
          <w:szCs w:val="24"/>
          <w:lang w:eastAsia="el-GR"/>
        </w:rPr>
        <w:br/>
        <w:t>8    Διδακτορικό δίπλωμα στο γνωστικό αντικείμενο      10</w:t>
      </w:r>
      <w:r w:rsidRPr="0027598E">
        <w:rPr>
          <w:rFonts w:ascii="Times New Roman" w:eastAsia="Times New Roman" w:hAnsi="Times New Roman" w:cs="Times New Roman"/>
          <w:sz w:val="24"/>
          <w:szCs w:val="24"/>
          <w:lang w:eastAsia="el-GR"/>
        </w:rPr>
        <w:br/>
        <w:t>8.2.    Γνώση ξένων γλωσσών</w:t>
      </w:r>
      <w:r w:rsidRPr="0027598E">
        <w:rPr>
          <w:rFonts w:ascii="Times New Roman" w:eastAsia="Times New Roman" w:hAnsi="Times New Roman" w:cs="Times New Roman"/>
          <w:sz w:val="24"/>
          <w:szCs w:val="24"/>
          <w:lang w:eastAsia="el-GR"/>
        </w:rPr>
        <w:br/>
        <w:t>Α/Α    ΞΕΝΗ ΓΛΩΣΣΑ    Βαθμοί</w:t>
      </w:r>
      <w:r w:rsidRPr="0027598E">
        <w:rPr>
          <w:rFonts w:ascii="Times New Roman" w:eastAsia="Times New Roman" w:hAnsi="Times New Roman" w:cs="Times New Roman"/>
          <w:sz w:val="24"/>
          <w:szCs w:val="24"/>
          <w:lang w:eastAsia="el-GR"/>
        </w:rPr>
        <w:br/>
        <w:t>1    Καλή γνώση Αγγλικής ή Γαλλικής γλώσσας               9</w:t>
      </w:r>
      <w:r w:rsidRPr="0027598E">
        <w:rPr>
          <w:rFonts w:ascii="Times New Roman" w:eastAsia="Times New Roman" w:hAnsi="Times New Roman" w:cs="Times New Roman"/>
          <w:sz w:val="24"/>
          <w:szCs w:val="24"/>
          <w:lang w:eastAsia="el-GR"/>
        </w:rPr>
        <w:br/>
        <w:t>2    Καλή γνώση και 2ης ξένης γλώσσας              10</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t>    Τρόπος απόδειξης της γνώσης ξένης γλώσσας</w:t>
      </w:r>
      <w:r w:rsidRPr="0027598E">
        <w:rPr>
          <w:rFonts w:ascii="Times New Roman" w:eastAsia="Times New Roman" w:hAnsi="Times New Roman" w:cs="Times New Roman"/>
          <w:sz w:val="24"/>
          <w:szCs w:val="24"/>
          <w:lang w:eastAsia="el-GR"/>
        </w:rPr>
        <w:br/>
        <w:t xml:space="preserve">Η Καλή γνώση (Β2) της Αγγλικής γλώσσας αποδεικνύεται με: </w:t>
      </w:r>
      <w:r w:rsidRPr="0027598E">
        <w:rPr>
          <w:rFonts w:ascii="Times New Roman" w:eastAsia="Times New Roman" w:hAnsi="Times New Roman" w:cs="Times New Roman"/>
          <w:sz w:val="24"/>
          <w:szCs w:val="24"/>
          <w:lang w:eastAsia="el-GR"/>
        </w:rPr>
        <w:br/>
        <w:t>•    FIRST CERTIFICATE IN ENGLISH (FCE) του Πανεπιστημίου CAMBRIDGE.</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val="en-US" w:eastAsia="el-GR"/>
        </w:rPr>
        <w:t xml:space="preserve">•    BULATS English Language Test, </w:t>
      </w:r>
      <w:r w:rsidRPr="0027598E">
        <w:rPr>
          <w:rFonts w:ascii="Times New Roman" w:eastAsia="Times New Roman" w:hAnsi="Times New Roman" w:cs="Times New Roman"/>
          <w:sz w:val="24"/>
          <w:szCs w:val="24"/>
          <w:lang w:eastAsia="el-GR"/>
        </w:rPr>
        <w:t>βαθμολογία</w:t>
      </w:r>
      <w:r w:rsidRPr="0027598E">
        <w:rPr>
          <w:rFonts w:ascii="Times New Roman" w:eastAsia="Times New Roman" w:hAnsi="Times New Roman" w:cs="Times New Roman"/>
          <w:sz w:val="24"/>
          <w:szCs w:val="24"/>
          <w:lang w:val="en-US" w:eastAsia="el-GR"/>
        </w:rPr>
        <w:t xml:space="preserve"> 60-74, </w:t>
      </w:r>
      <w:r w:rsidRPr="0027598E">
        <w:rPr>
          <w:rFonts w:ascii="Times New Roman" w:eastAsia="Times New Roman" w:hAnsi="Times New Roman" w:cs="Times New Roman"/>
          <w:sz w:val="24"/>
          <w:szCs w:val="24"/>
          <w:lang w:eastAsia="el-GR"/>
        </w:rPr>
        <w:t>του</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Πανεπιστημίου</w:t>
      </w:r>
      <w:r w:rsidRPr="0027598E">
        <w:rPr>
          <w:rFonts w:ascii="Times New Roman" w:eastAsia="Times New Roman" w:hAnsi="Times New Roman" w:cs="Times New Roman"/>
          <w:sz w:val="24"/>
          <w:szCs w:val="24"/>
          <w:lang w:val="en-US" w:eastAsia="el-GR"/>
        </w:rPr>
        <w:t xml:space="preserve"> CAMBRIDGE.</w:t>
      </w:r>
      <w:r w:rsidRPr="0027598E">
        <w:rPr>
          <w:rFonts w:ascii="Times New Roman" w:eastAsia="Times New Roman" w:hAnsi="Times New Roman" w:cs="Times New Roman"/>
          <w:sz w:val="24"/>
          <w:szCs w:val="24"/>
          <w:lang w:val="en-US" w:eastAsia="el-GR"/>
        </w:rPr>
        <w:br/>
        <w:t xml:space="preserve">•    International English Language Testing System (IELTS) </w:t>
      </w:r>
      <w:r w:rsidRPr="0027598E">
        <w:rPr>
          <w:rFonts w:ascii="Times New Roman" w:eastAsia="Times New Roman" w:hAnsi="Times New Roman" w:cs="Times New Roman"/>
          <w:sz w:val="24"/>
          <w:szCs w:val="24"/>
          <w:lang w:eastAsia="el-GR"/>
        </w:rPr>
        <w:t>από</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το</w:t>
      </w:r>
      <w:r w:rsidRPr="0027598E">
        <w:rPr>
          <w:rFonts w:ascii="Times New Roman" w:eastAsia="Times New Roman" w:hAnsi="Times New Roman" w:cs="Times New Roman"/>
          <w:sz w:val="24"/>
          <w:szCs w:val="24"/>
          <w:lang w:val="en-US" w:eastAsia="el-GR"/>
        </w:rPr>
        <w:t xml:space="preserve"> University of Cambridge Local Examinations Syndicate (UCLES) – The British Council – IDP Education Australia IELTS Australia </w:t>
      </w:r>
      <w:r w:rsidRPr="0027598E">
        <w:rPr>
          <w:rFonts w:ascii="Times New Roman" w:eastAsia="Times New Roman" w:hAnsi="Times New Roman" w:cs="Times New Roman"/>
          <w:sz w:val="24"/>
          <w:szCs w:val="24"/>
          <w:lang w:eastAsia="el-GR"/>
        </w:rPr>
        <w:t>με</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βαθμολογία</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από</w:t>
      </w:r>
      <w:r w:rsidRPr="0027598E">
        <w:rPr>
          <w:rFonts w:ascii="Times New Roman" w:eastAsia="Times New Roman" w:hAnsi="Times New Roman" w:cs="Times New Roman"/>
          <w:sz w:val="24"/>
          <w:szCs w:val="24"/>
          <w:lang w:val="en-US" w:eastAsia="el-GR"/>
        </w:rPr>
        <w:t xml:space="preserve"> 6,5  </w:t>
      </w:r>
      <w:r w:rsidRPr="0027598E">
        <w:rPr>
          <w:rFonts w:ascii="Times New Roman" w:eastAsia="Times New Roman" w:hAnsi="Times New Roman" w:cs="Times New Roman"/>
          <w:sz w:val="24"/>
          <w:szCs w:val="24"/>
          <w:lang w:eastAsia="el-GR"/>
        </w:rPr>
        <w:t>και</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άνω</w:t>
      </w:r>
      <w:r w:rsidRPr="0027598E">
        <w:rPr>
          <w:rFonts w:ascii="Times New Roman" w:eastAsia="Times New Roman" w:hAnsi="Times New Roman" w:cs="Times New Roman"/>
          <w:sz w:val="24"/>
          <w:szCs w:val="24"/>
          <w:lang w:val="en-US" w:eastAsia="el-GR"/>
        </w:rPr>
        <w:t>.</w:t>
      </w:r>
      <w:r w:rsidRPr="0027598E">
        <w:rPr>
          <w:rFonts w:ascii="Times New Roman" w:eastAsia="Times New Roman" w:hAnsi="Times New Roman" w:cs="Times New Roman"/>
          <w:sz w:val="24"/>
          <w:szCs w:val="24"/>
          <w:lang w:val="en-US" w:eastAsia="el-GR"/>
        </w:rPr>
        <w:br/>
        <w:t xml:space="preserve">•    Business English Certificate – Vantage (BEC Vantage) </w:t>
      </w:r>
      <w:r w:rsidRPr="0027598E">
        <w:rPr>
          <w:rFonts w:ascii="Times New Roman" w:eastAsia="Times New Roman" w:hAnsi="Times New Roman" w:cs="Times New Roman"/>
          <w:sz w:val="24"/>
          <w:szCs w:val="24"/>
          <w:lang w:eastAsia="el-GR"/>
        </w:rPr>
        <w:t>από</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το</w:t>
      </w:r>
      <w:r w:rsidRPr="0027598E">
        <w:rPr>
          <w:rFonts w:ascii="Times New Roman" w:eastAsia="Times New Roman" w:hAnsi="Times New Roman" w:cs="Times New Roman"/>
          <w:sz w:val="24"/>
          <w:szCs w:val="24"/>
          <w:lang w:val="en-US" w:eastAsia="el-GR"/>
        </w:rPr>
        <w:t xml:space="preserve"> University of Cambridge Local Examinations Syndicate (UCLES).</w:t>
      </w:r>
      <w:r w:rsidRPr="0027598E">
        <w:rPr>
          <w:rFonts w:ascii="Times New Roman" w:eastAsia="Times New Roman" w:hAnsi="Times New Roman" w:cs="Times New Roman"/>
          <w:sz w:val="24"/>
          <w:szCs w:val="24"/>
          <w:lang w:val="en-US" w:eastAsia="el-GR"/>
        </w:rPr>
        <w:br/>
      </w:r>
      <w:proofErr w:type="gramStart"/>
      <w:r w:rsidRPr="0027598E">
        <w:rPr>
          <w:rFonts w:ascii="Times New Roman" w:eastAsia="Times New Roman" w:hAnsi="Times New Roman" w:cs="Times New Roman"/>
          <w:sz w:val="24"/>
          <w:szCs w:val="24"/>
          <w:lang w:val="en-US" w:eastAsia="el-GR"/>
        </w:rPr>
        <w:t xml:space="preserve">•    (MCCE) MICHIGAN CERTIFICATE OF COMPETENCY IN ENGLISH </w:t>
      </w:r>
      <w:r w:rsidRPr="0027598E">
        <w:rPr>
          <w:rFonts w:ascii="Times New Roman" w:eastAsia="Times New Roman" w:hAnsi="Times New Roman" w:cs="Times New Roman"/>
          <w:sz w:val="24"/>
          <w:szCs w:val="24"/>
          <w:lang w:eastAsia="el-GR"/>
        </w:rPr>
        <w:t>του</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Πανεπιστημίου</w:t>
      </w:r>
      <w:r w:rsidRPr="0027598E">
        <w:rPr>
          <w:rFonts w:ascii="Times New Roman" w:eastAsia="Times New Roman" w:hAnsi="Times New Roman" w:cs="Times New Roman"/>
          <w:sz w:val="24"/>
          <w:szCs w:val="24"/>
          <w:lang w:val="en-US" w:eastAsia="el-GR"/>
        </w:rPr>
        <w:t xml:space="preserve"> MICHIGAN.</w:t>
      </w:r>
      <w:proofErr w:type="gramEnd"/>
      <w:r w:rsidRPr="0027598E">
        <w:rPr>
          <w:rFonts w:ascii="Times New Roman" w:eastAsia="Times New Roman" w:hAnsi="Times New Roman" w:cs="Times New Roman"/>
          <w:sz w:val="24"/>
          <w:szCs w:val="24"/>
          <w:lang w:val="en-US" w:eastAsia="el-GR"/>
        </w:rPr>
        <w:br/>
        <w:t xml:space="preserve">•    LONDON TESTS OF ENGLISH LEVEL 3 - UPPER INTERMEDIATE COMMUNICATION - </w:t>
      </w:r>
      <w:r w:rsidRPr="0027598E">
        <w:rPr>
          <w:rFonts w:ascii="Times New Roman" w:eastAsia="Times New Roman" w:hAnsi="Times New Roman" w:cs="Times New Roman"/>
          <w:sz w:val="24"/>
          <w:szCs w:val="24"/>
          <w:lang w:eastAsia="el-GR"/>
        </w:rPr>
        <w:t>του</w:t>
      </w:r>
      <w:r w:rsidRPr="0027598E">
        <w:rPr>
          <w:rFonts w:ascii="Times New Roman" w:eastAsia="Times New Roman" w:hAnsi="Times New Roman" w:cs="Times New Roman"/>
          <w:sz w:val="24"/>
          <w:szCs w:val="24"/>
          <w:lang w:val="en-US" w:eastAsia="el-GR"/>
        </w:rPr>
        <w:t xml:space="preserve"> EDEXCEL.</w:t>
      </w:r>
      <w:r w:rsidRPr="0027598E">
        <w:rPr>
          <w:rFonts w:ascii="Times New Roman" w:eastAsia="Times New Roman" w:hAnsi="Times New Roman" w:cs="Times New Roman"/>
          <w:sz w:val="24"/>
          <w:szCs w:val="24"/>
          <w:lang w:val="en-US" w:eastAsia="el-GR"/>
        </w:rPr>
        <w:br/>
        <w:t xml:space="preserve">•    CERTIFICATE IN Integrated Skills in English ISE II </w:t>
      </w:r>
      <w:r w:rsidRPr="0027598E">
        <w:rPr>
          <w:rFonts w:ascii="Times New Roman" w:eastAsia="Times New Roman" w:hAnsi="Times New Roman" w:cs="Times New Roman"/>
          <w:sz w:val="24"/>
          <w:szCs w:val="24"/>
          <w:lang w:eastAsia="el-GR"/>
        </w:rPr>
        <w:t>του</w:t>
      </w:r>
      <w:r w:rsidRPr="0027598E">
        <w:rPr>
          <w:rFonts w:ascii="Times New Roman" w:eastAsia="Times New Roman" w:hAnsi="Times New Roman" w:cs="Times New Roman"/>
          <w:sz w:val="24"/>
          <w:szCs w:val="24"/>
          <w:lang w:val="en-US" w:eastAsia="el-GR"/>
        </w:rPr>
        <w:t xml:space="preserve"> TRINITY COLLEGE LONDON.</w:t>
      </w:r>
      <w:r w:rsidRPr="0027598E">
        <w:rPr>
          <w:rFonts w:ascii="Times New Roman" w:eastAsia="Times New Roman" w:hAnsi="Times New Roman" w:cs="Times New Roman"/>
          <w:sz w:val="24"/>
          <w:szCs w:val="24"/>
          <w:lang w:val="en-US" w:eastAsia="el-GR"/>
        </w:rPr>
        <w:br/>
        <w:t xml:space="preserve">•    CITY &amp; GUILDS LEVEL 1 CERTIFICATE IN ESOL INTERNATIONAL (reading, writing and listening) -COMMUNICATOR- </w:t>
      </w:r>
      <w:r w:rsidRPr="0027598E">
        <w:rPr>
          <w:rFonts w:ascii="Times New Roman" w:eastAsia="Times New Roman" w:hAnsi="Times New Roman" w:cs="Times New Roman"/>
          <w:sz w:val="24"/>
          <w:szCs w:val="24"/>
          <w:lang w:eastAsia="el-GR"/>
        </w:rPr>
        <w:t>και</w:t>
      </w:r>
      <w:r w:rsidRPr="0027598E">
        <w:rPr>
          <w:rFonts w:ascii="Times New Roman" w:eastAsia="Times New Roman" w:hAnsi="Times New Roman" w:cs="Times New Roman"/>
          <w:sz w:val="24"/>
          <w:szCs w:val="24"/>
          <w:lang w:val="en-US" w:eastAsia="el-GR"/>
        </w:rPr>
        <w:t xml:space="preserve"> CITY &amp; GUILDS LEVEL 1 CERTIFICATE IN ESOL INTERNATIONAL (Spoken) – COMMUNICATOR - (</w:t>
      </w:r>
      <w:r w:rsidRPr="0027598E">
        <w:rPr>
          <w:rFonts w:ascii="Times New Roman" w:eastAsia="Times New Roman" w:hAnsi="Times New Roman" w:cs="Times New Roman"/>
          <w:sz w:val="24"/>
          <w:szCs w:val="24"/>
          <w:lang w:eastAsia="el-GR"/>
        </w:rPr>
        <w:t>Συνυποβάλλονται</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αθροιστικά</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για</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την</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απόδειξη</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της</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καλής</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γνώσης</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ή</w:t>
      </w:r>
      <w:r w:rsidRPr="0027598E">
        <w:rPr>
          <w:rFonts w:ascii="Times New Roman" w:eastAsia="Times New Roman" w:hAnsi="Times New Roman" w:cs="Times New Roman"/>
          <w:sz w:val="24"/>
          <w:szCs w:val="24"/>
          <w:lang w:val="en-US" w:eastAsia="el-GR"/>
        </w:rPr>
        <w:t xml:space="preserve"> CITY &amp; GUILDS CERTIFICATE IN INTERNATIONAL ESOL - COMMUNICATOR - </w:t>
      </w:r>
      <w:r w:rsidRPr="0027598E">
        <w:rPr>
          <w:rFonts w:ascii="Times New Roman" w:eastAsia="Times New Roman" w:hAnsi="Times New Roman" w:cs="Times New Roman"/>
          <w:sz w:val="24"/>
          <w:szCs w:val="24"/>
          <w:lang w:eastAsia="el-GR"/>
        </w:rPr>
        <w:t>και</w:t>
      </w:r>
      <w:r w:rsidRPr="0027598E">
        <w:rPr>
          <w:rFonts w:ascii="Times New Roman" w:eastAsia="Times New Roman" w:hAnsi="Times New Roman" w:cs="Times New Roman"/>
          <w:sz w:val="24"/>
          <w:szCs w:val="24"/>
          <w:lang w:val="en-US" w:eastAsia="el-GR"/>
        </w:rPr>
        <w:t xml:space="preserve"> CITY &amp; GUILDS CERTIFICATE IN INTERNATIONAL SPOKEN ESOL - COMMUNICATOR  - (</w:t>
      </w:r>
      <w:r w:rsidRPr="0027598E">
        <w:rPr>
          <w:rFonts w:ascii="Times New Roman" w:eastAsia="Times New Roman" w:hAnsi="Times New Roman" w:cs="Times New Roman"/>
          <w:sz w:val="24"/>
          <w:szCs w:val="24"/>
          <w:lang w:eastAsia="el-GR"/>
        </w:rPr>
        <w:t>Συνυποβάλλονται</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αθροιστικά</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για</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την</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απόδειξη</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της</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καλής</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γνώσης</w:t>
      </w:r>
      <w:r w:rsidRPr="0027598E">
        <w:rPr>
          <w:rFonts w:ascii="Times New Roman" w:eastAsia="Times New Roman" w:hAnsi="Times New Roman" w:cs="Times New Roman"/>
          <w:sz w:val="24"/>
          <w:szCs w:val="24"/>
          <w:lang w:val="en-US" w:eastAsia="el-GR"/>
        </w:rPr>
        <w:t>).</w:t>
      </w:r>
      <w:r w:rsidRPr="0027598E">
        <w:rPr>
          <w:rFonts w:ascii="Times New Roman" w:eastAsia="Times New Roman" w:hAnsi="Times New Roman" w:cs="Times New Roman"/>
          <w:sz w:val="24"/>
          <w:szCs w:val="24"/>
          <w:lang w:val="en-US" w:eastAsia="el-GR"/>
        </w:rPr>
        <w:br/>
        <w:t xml:space="preserve">•    TEST OF ENGLISH FOR INTERNATIONAL COMMUNICATION (TOEIC) </w:t>
      </w:r>
      <w:r w:rsidRPr="0027598E">
        <w:rPr>
          <w:rFonts w:ascii="Times New Roman" w:eastAsia="Times New Roman" w:hAnsi="Times New Roman" w:cs="Times New Roman"/>
          <w:sz w:val="24"/>
          <w:szCs w:val="24"/>
          <w:lang w:eastAsia="el-GR"/>
        </w:rPr>
        <w:t>βαθμολογία</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από</w:t>
      </w:r>
      <w:r w:rsidRPr="0027598E">
        <w:rPr>
          <w:rFonts w:ascii="Times New Roman" w:eastAsia="Times New Roman" w:hAnsi="Times New Roman" w:cs="Times New Roman"/>
          <w:sz w:val="24"/>
          <w:szCs w:val="24"/>
          <w:lang w:val="en-US" w:eastAsia="el-GR"/>
        </w:rPr>
        <w:t xml:space="preserve"> 505 </w:t>
      </w:r>
      <w:r w:rsidRPr="0027598E">
        <w:rPr>
          <w:rFonts w:ascii="Times New Roman" w:eastAsia="Times New Roman" w:hAnsi="Times New Roman" w:cs="Times New Roman"/>
          <w:sz w:val="24"/>
          <w:szCs w:val="24"/>
          <w:lang w:eastAsia="el-GR"/>
        </w:rPr>
        <w:t>έως</w:t>
      </w:r>
      <w:r w:rsidRPr="0027598E">
        <w:rPr>
          <w:rFonts w:ascii="Times New Roman" w:eastAsia="Times New Roman" w:hAnsi="Times New Roman" w:cs="Times New Roman"/>
          <w:sz w:val="24"/>
          <w:szCs w:val="24"/>
          <w:lang w:val="en-US" w:eastAsia="el-GR"/>
        </w:rPr>
        <w:t xml:space="preserve"> 780 </w:t>
      </w:r>
      <w:r w:rsidRPr="0027598E">
        <w:rPr>
          <w:rFonts w:ascii="Times New Roman" w:eastAsia="Times New Roman" w:hAnsi="Times New Roman" w:cs="Times New Roman"/>
          <w:sz w:val="24"/>
          <w:szCs w:val="24"/>
          <w:lang w:eastAsia="el-GR"/>
        </w:rPr>
        <w:t>του</w:t>
      </w:r>
      <w:r w:rsidRPr="0027598E">
        <w:rPr>
          <w:rFonts w:ascii="Times New Roman" w:eastAsia="Times New Roman" w:hAnsi="Times New Roman" w:cs="Times New Roman"/>
          <w:sz w:val="24"/>
          <w:szCs w:val="24"/>
          <w:lang w:val="en-US" w:eastAsia="el-GR"/>
        </w:rPr>
        <w:t xml:space="preserve"> EDUCATIONAL TESTING SERVICE/CHAUNCEY, USA.</w:t>
      </w:r>
      <w:r w:rsidRPr="0027598E">
        <w:rPr>
          <w:rFonts w:ascii="Times New Roman" w:eastAsia="Times New Roman" w:hAnsi="Times New Roman" w:cs="Times New Roman"/>
          <w:sz w:val="24"/>
          <w:szCs w:val="24"/>
          <w:lang w:val="en-US" w:eastAsia="el-GR"/>
        </w:rPr>
        <w:br/>
        <w:t>•    EDI Level 1 Certificate in ESOL International JETSET Level 5 (CEF B2).</w:t>
      </w:r>
      <w:r w:rsidRPr="0027598E">
        <w:rPr>
          <w:rFonts w:ascii="Times New Roman" w:eastAsia="Times New Roman" w:hAnsi="Times New Roman" w:cs="Times New Roman"/>
          <w:sz w:val="24"/>
          <w:szCs w:val="24"/>
          <w:lang w:val="en-US" w:eastAsia="el-GR"/>
        </w:rPr>
        <w:br/>
        <w:t xml:space="preserve">•    OCNW Certificate in ESOL International at Level 1 (Common European </w:t>
      </w:r>
      <w:r w:rsidRPr="0027598E">
        <w:rPr>
          <w:rFonts w:ascii="Times New Roman" w:eastAsia="Times New Roman" w:hAnsi="Times New Roman" w:cs="Times New Roman"/>
          <w:sz w:val="24"/>
          <w:szCs w:val="24"/>
          <w:lang w:val="en-US" w:eastAsia="el-GR"/>
        </w:rPr>
        <w:lastRenderedPageBreak/>
        <w:t>Framework equivalent level B2).</w:t>
      </w:r>
      <w:r w:rsidRPr="0027598E">
        <w:rPr>
          <w:rFonts w:ascii="Times New Roman" w:eastAsia="Times New Roman" w:hAnsi="Times New Roman" w:cs="Times New Roman"/>
          <w:sz w:val="24"/>
          <w:szCs w:val="24"/>
          <w:lang w:val="en-US" w:eastAsia="el-GR"/>
        </w:rPr>
        <w:br/>
        <w:t>•    ESB Level 1 Certificate in ESOL International All Modes (Council of Europe Level B2).</w:t>
      </w:r>
      <w:r w:rsidRPr="0027598E">
        <w:rPr>
          <w:rFonts w:ascii="Times New Roman" w:eastAsia="Times New Roman" w:hAnsi="Times New Roman" w:cs="Times New Roman"/>
          <w:sz w:val="24"/>
          <w:szCs w:val="24"/>
          <w:lang w:val="en-US" w:eastAsia="el-GR"/>
        </w:rPr>
        <w:br/>
        <w:t>•    Michigan State University – Certificate of English Language Competency (MSU – CELC): CEF B2.</w:t>
      </w:r>
      <w:r w:rsidRPr="0027598E">
        <w:rPr>
          <w:rFonts w:ascii="Times New Roman" w:eastAsia="Times New Roman" w:hAnsi="Times New Roman" w:cs="Times New Roman"/>
          <w:sz w:val="24"/>
          <w:szCs w:val="24"/>
          <w:lang w:val="en-US" w:eastAsia="el-GR"/>
        </w:rPr>
        <w:br/>
        <w:t>•    Test of Interactive English, B2 + Level.</w:t>
      </w:r>
      <w:r w:rsidRPr="0027598E">
        <w:rPr>
          <w:rFonts w:ascii="Times New Roman" w:eastAsia="Times New Roman" w:hAnsi="Times New Roman" w:cs="Times New Roman"/>
          <w:sz w:val="24"/>
          <w:szCs w:val="24"/>
          <w:lang w:val="en-US" w:eastAsia="el-GR"/>
        </w:rPr>
        <w:br/>
        <w:t>•    Test of Interactive English, B2 Level.</w:t>
      </w:r>
      <w:r w:rsidRPr="0027598E">
        <w:rPr>
          <w:rFonts w:ascii="Times New Roman" w:eastAsia="Times New Roman" w:hAnsi="Times New Roman" w:cs="Times New Roman"/>
          <w:sz w:val="24"/>
          <w:szCs w:val="24"/>
          <w:lang w:val="en-US" w:eastAsia="el-GR"/>
        </w:rPr>
        <w:br/>
      </w:r>
      <w:r w:rsidRPr="0027598E">
        <w:rPr>
          <w:rFonts w:ascii="Times New Roman" w:eastAsia="Times New Roman" w:hAnsi="Times New Roman" w:cs="Times New Roman"/>
          <w:sz w:val="24"/>
          <w:szCs w:val="24"/>
          <w:lang w:eastAsia="el-GR"/>
        </w:rPr>
        <w:t>•    Κρατικό Πιστοποιητικό γλωσσομάθειας Β2 του ν.2740/1999, όπως αντικαταστάθηκε με την παρ.19 του άρθρου 13 του ν.3149/2003.</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t xml:space="preserve">Η Καλή γνώση (Β2) της Γαλλικής γλώσσας αποδεικνύεται με: </w:t>
      </w:r>
      <w:r w:rsidRPr="0027598E">
        <w:rPr>
          <w:rFonts w:ascii="Times New Roman" w:eastAsia="Times New Roman" w:hAnsi="Times New Roman" w:cs="Times New Roman"/>
          <w:sz w:val="24"/>
          <w:szCs w:val="24"/>
          <w:lang w:eastAsia="el-GR"/>
        </w:rPr>
        <w:br/>
        <w:t>•    Κρατικό Πιστοποιητικό Γλωσσομάθειας επιπέδου Β2 του ν.2740/1999, όπως αντικαταστάθηκε  με την παρ.19 του άρθρου 13 του ν.3149/2003.</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val="en-US" w:eastAsia="el-GR"/>
        </w:rPr>
        <w:t>•    DELF 1ER DEGR</w:t>
      </w:r>
      <w:r w:rsidRPr="0027598E">
        <w:rPr>
          <w:rFonts w:ascii="Times New Roman" w:eastAsia="Times New Roman" w:hAnsi="Times New Roman" w:cs="Times New Roman"/>
          <w:sz w:val="24"/>
          <w:szCs w:val="24"/>
          <w:lang w:eastAsia="el-GR"/>
        </w:rPr>
        <w:t>Ε</w:t>
      </w:r>
      <w:r w:rsidRPr="0027598E">
        <w:rPr>
          <w:rFonts w:ascii="Times New Roman" w:eastAsia="Times New Roman" w:hAnsi="Times New Roman" w:cs="Times New Roman"/>
          <w:sz w:val="24"/>
          <w:szCs w:val="24"/>
          <w:lang w:val="en-US" w:eastAsia="el-GR"/>
        </w:rPr>
        <w:t xml:space="preserve"> (UNITES A1, A2, A3, A4) </w:t>
      </w:r>
      <w:r w:rsidRPr="0027598E">
        <w:rPr>
          <w:rFonts w:ascii="Times New Roman" w:eastAsia="Times New Roman" w:hAnsi="Times New Roman" w:cs="Times New Roman"/>
          <w:sz w:val="24"/>
          <w:szCs w:val="24"/>
          <w:lang w:eastAsia="el-GR"/>
        </w:rPr>
        <w:t>ή</w:t>
      </w:r>
      <w:r w:rsidRPr="0027598E">
        <w:rPr>
          <w:rFonts w:ascii="Times New Roman" w:eastAsia="Times New Roman" w:hAnsi="Times New Roman" w:cs="Times New Roman"/>
          <w:sz w:val="24"/>
          <w:szCs w:val="24"/>
          <w:lang w:val="en-US" w:eastAsia="el-GR"/>
        </w:rPr>
        <w:t xml:space="preserve"> DELF B2.</w:t>
      </w:r>
      <w:r w:rsidRPr="0027598E">
        <w:rPr>
          <w:rFonts w:ascii="Times New Roman" w:eastAsia="Times New Roman" w:hAnsi="Times New Roman" w:cs="Times New Roman"/>
          <w:sz w:val="24"/>
          <w:szCs w:val="24"/>
          <w:lang w:val="en-US" w:eastAsia="el-GR"/>
        </w:rPr>
        <w:br/>
        <w:t>•    CERTIFICAT DE LANGUE FRANCAISE</w:t>
      </w:r>
      <w:proofErr w:type="gramStart"/>
      <w:r w:rsidRPr="0027598E">
        <w:rPr>
          <w:rFonts w:ascii="Times New Roman" w:eastAsia="Times New Roman" w:hAnsi="Times New Roman" w:cs="Times New Roman"/>
          <w:sz w:val="24"/>
          <w:szCs w:val="24"/>
          <w:lang w:val="en-US" w:eastAsia="el-GR"/>
        </w:rPr>
        <w:t>  (</w:t>
      </w:r>
      <w:proofErr w:type="gramEnd"/>
      <w:r w:rsidRPr="0027598E">
        <w:rPr>
          <w:rFonts w:ascii="Times New Roman" w:eastAsia="Times New Roman" w:hAnsi="Times New Roman" w:cs="Times New Roman"/>
          <w:sz w:val="24"/>
          <w:szCs w:val="24"/>
          <w:lang w:eastAsia="el-GR"/>
        </w:rPr>
        <w:t>το</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οποίο</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χορηγείτο</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μέχρι</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το</w:t>
      </w:r>
      <w:r w:rsidRPr="0027598E">
        <w:rPr>
          <w:rFonts w:ascii="Times New Roman" w:eastAsia="Times New Roman" w:hAnsi="Times New Roman" w:cs="Times New Roman"/>
          <w:sz w:val="24"/>
          <w:szCs w:val="24"/>
          <w:lang w:val="en-US" w:eastAsia="el-GR"/>
        </w:rPr>
        <w:t xml:space="preserve"> 1996). </w:t>
      </w:r>
      <w:r w:rsidRPr="0027598E">
        <w:rPr>
          <w:rFonts w:ascii="Times New Roman" w:eastAsia="Times New Roman" w:hAnsi="Times New Roman" w:cs="Times New Roman"/>
          <w:sz w:val="24"/>
          <w:szCs w:val="24"/>
          <w:lang w:val="en-US" w:eastAsia="el-GR"/>
        </w:rPr>
        <w:br/>
        <w:t>•    CERTIFICAT DE LANGUE FRANCAISE-SORBONNE B2.</w:t>
      </w:r>
      <w:r w:rsidRPr="0027598E">
        <w:rPr>
          <w:rFonts w:ascii="Times New Roman" w:eastAsia="Times New Roman" w:hAnsi="Times New Roman" w:cs="Times New Roman"/>
          <w:sz w:val="24"/>
          <w:szCs w:val="24"/>
          <w:lang w:val="en-US" w:eastAsia="el-GR"/>
        </w:rPr>
        <w:br/>
        <w:t xml:space="preserve">•    </w:t>
      </w:r>
      <w:proofErr w:type="spellStart"/>
      <w:r w:rsidRPr="0027598E">
        <w:rPr>
          <w:rFonts w:ascii="Times New Roman" w:eastAsia="Times New Roman" w:hAnsi="Times New Roman" w:cs="Times New Roman"/>
          <w:sz w:val="24"/>
          <w:szCs w:val="24"/>
          <w:lang w:val="en-US" w:eastAsia="el-GR"/>
        </w:rPr>
        <w:t>Certificat</w:t>
      </w:r>
      <w:proofErr w:type="spellEnd"/>
      <w:r w:rsidRPr="0027598E">
        <w:rPr>
          <w:rFonts w:ascii="Times New Roman" w:eastAsia="Times New Roman" w:hAnsi="Times New Roman" w:cs="Times New Roman"/>
          <w:sz w:val="24"/>
          <w:szCs w:val="24"/>
          <w:lang w:val="en-US" w:eastAsia="el-GR"/>
        </w:rPr>
        <w:t xml:space="preserve"> de competences </w:t>
      </w:r>
      <w:proofErr w:type="spellStart"/>
      <w:r w:rsidRPr="0027598E">
        <w:rPr>
          <w:rFonts w:ascii="Times New Roman" w:eastAsia="Times New Roman" w:hAnsi="Times New Roman" w:cs="Times New Roman"/>
          <w:sz w:val="24"/>
          <w:szCs w:val="24"/>
          <w:lang w:val="en-US" w:eastAsia="el-GR"/>
        </w:rPr>
        <w:t>linguistiques</w:t>
      </w:r>
      <w:proofErr w:type="spellEnd"/>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του</w:t>
      </w:r>
      <w:r w:rsidRPr="0027598E">
        <w:rPr>
          <w:rFonts w:ascii="Times New Roman" w:eastAsia="Times New Roman" w:hAnsi="Times New Roman" w:cs="Times New Roman"/>
          <w:sz w:val="24"/>
          <w:szCs w:val="24"/>
          <w:lang w:val="en-US" w:eastAsia="el-GR"/>
        </w:rPr>
        <w:t xml:space="preserve"> </w:t>
      </w:r>
      <w:proofErr w:type="spellStart"/>
      <w:r w:rsidRPr="0027598E">
        <w:rPr>
          <w:rFonts w:ascii="Times New Roman" w:eastAsia="Times New Roman" w:hAnsi="Times New Roman" w:cs="Times New Roman"/>
          <w:sz w:val="24"/>
          <w:szCs w:val="24"/>
          <w:lang w:val="en-US" w:eastAsia="el-GR"/>
        </w:rPr>
        <w:t>Institut</w:t>
      </w:r>
      <w:proofErr w:type="spellEnd"/>
      <w:r w:rsidRPr="0027598E">
        <w:rPr>
          <w:rFonts w:ascii="Times New Roman" w:eastAsia="Times New Roman" w:hAnsi="Times New Roman" w:cs="Times New Roman"/>
          <w:sz w:val="24"/>
          <w:szCs w:val="24"/>
          <w:lang w:val="en-US" w:eastAsia="el-GR"/>
        </w:rPr>
        <w:t xml:space="preserve"> </w:t>
      </w:r>
      <w:proofErr w:type="spellStart"/>
      <w:r w:rsidRPr="0027598E">
        <w:rPr>
          <w:rFonts w:ascii="Times New Roman" w:eastAsia="Times New Roman" w:hAnsi="Times New Roman" w:cs="Times New Roman"/>
          <w:sz w:val="24"/>
          <w:szCs w:val="24"/>
          <w:lang w:val="en-US" w:eastAsia="el-GR"/>
        </w:rPr>
        <w:t>Superieur</w:t>
      </w:r>
      <w:proofErr w:type="spellEnd"/>
      <w:r w:rsidRPr="0027598E">
        <w:rPr>
          <w:rFonts w:ascii="Times New Roman" w:eastAsia="Times New Roman" w:hAnsi="Times New Roman" w:cs="Times New Roman"/>
          <w:sz w:val="24"/>
          <w:szCs w:val="24"/>
          <w:lang w:val="en-US" w:eastAsia="el-GR"/>
        </w:rPr>
        <w:t xml:space="preserve"> des </w:t>
      </w:r>
      <w:proofErr w:type="spellStart"/>
      <w:r w:rsidRPr="0027598E">
        <w:rPr>
          <w:rFonts w:ascii="Times New Roman" w:eastAsia="Times New Roman" w:hAnsi="Times New Roman" w:cs="Times New Roman"/>
          <w:sz w:val="24"/>
          <w:szCs w:val="24"/>
          <w:lang w:val="en-US" w:eastAsia="el-GR"/>
        </w:rPr>
        <w:t>Langues</w:t>
      </w:r>
      <w:proofErr w:type="spellEnd"/>
      <w:r w:rsidRPr="0027598E">
        <w:rPr>
          <w:rFonts w:ascii="Times New Roman" w:eastAsia="Times New Roman" w:hAnsi="Times New Roman" w:cs="Times New Roman"/>
          <w:sz w:val="24"/>
          <w:szCs w:val="24"/>
          <w:lang w:val="en-US" w:eastAsia="el-GR"/>
        </w:rPr>
        <w:t xml:space="preserve"> </w:t>
      </w:r>
      <w:proofErr w:type="spellStart"/>
      <w:r w:rsidRPr="0027598E">
        <w:rPr>
          <w:rFonts w:ascii="Times New Roman" w:eastAsia="Times New Roman" w:hAnsi="Times New Roman" w:cs="Times New Roman"/>
          <w:sz w:val="24"/>
          <w:szCs w:val="24"/>
          <w:lang w:val="en-US" w:eastAsia="el-GR"/>
        </w:rPr>
        <w:t>Vivantes</w:t>
      </w:r>
      <w:proofErr w:type="spellEnd"/>
      <w:r w:rsidRPr="0027598E">
        <w:rPr>
          <w:rFonts w:ascii="Times New Roman" w:eastAsia="Times New Roman" w:hAnsi="Times New Roman" w:cs="Times New Roman"/>
          <w:sz w:val="24"/>
          <w:szCs w:val="24"/>
          <w:lang w:val="en-US" w:eastAsia="el-GR"/>
        </w:rPr>
        <w:t xml:space="preserve"> (ISLV),    </w:t>
      </w:r>
      <w:proofErr w:type="spellStart"/>
      <w:r w:rsidRPr="0027598E">
        <w:rPr>
          <w:rFonts w:ascii="Times New Roman" w:eastAsia="Times New Roman" w:hAnsi="Times New Roman" w:cs="Times New Roman"/>
          <w:sz w:val="24"/>
          <w:szCs w:val="24"/>
          <w:lang w:val="en-US" w:eastAsia="el-GR"/>
        </w:rPr>
        <w:t>Departement</w:t>
      </w:r>
      <w:proofErr w:type="spellEnd"/>
      <w:r w:rsidRPr="0027598E">
        <w:rPr>
          <w:rFonts w:ascii="Times New Roman" w:eastAsia="Times New Roman" w:hAnsi="Times New Roman" w:cs="Times New Roman"/>
          <w:sz w:val="24"/>
          <w:szCs w:val="24"/>
          <w:lang w:val="en-US" w:eastAsia="el-GR"/>
        </w:rPr>
        <w:t xml:space="preserve"> de </w:t>
      </w:r>
      <w:proofErr w:type="spellStart"/>
      <w:r w:rsidRPr="0027598E">
        <w:rPr>
          <w:rFonts w:ascii="Times New Roman" w:eastAsia="Times New Roman" w:hAnsi="Times New Roman" w:cs="Times New Roman"/>
          <w:sz w:val="24"/>
          <w:szCs w:val="24"/>
          <w:lang w:val="en-US" w:eastAsia="el-GR"/>
        </w:rPr>
        <w:t>francais</w:t>
      </w:r>
      <w:proofErr w:type="spellEnd"/>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του</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Πανεπιστημίου</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της</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Λιέγης</w:t>
      </w:r>
      <w:r w:rsidRPr="0027598E">
        <w:rPr>
          <w:rFonts w:ascii="Times New Roman" w:eastAsia="Times New Roman" w:hAnsi="Times New Roman" w:cs="Times New Roman"/>
          <w:sz w:val="24"/>
          <w:szCs w:val="24"/>
          <w:lang w:val="en-US" w:eastAsia="el-GR"/>
        </w:rPr>
        <w:t xml:space="preserve"> – </w:t>
      </w:r>
      <w:r w:rsidRPr="0027598E">
        <w:rPr>
          <w:rFonts w:ascii="Times New Roman" w:eastAsia="Times New Roman" w:hAnsi="Times New Roman" w:cs="Times New Roman"/>
          <w:sz w:val="24"/>
          <w:szCs w:val="24"/>
          <w:lang w:eastAsia="el-GR"/>
        </w:rPr>
        <w:t>Επίπεδο</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Β</w:t>
      </w:r>
      <w:r w:rsidRPr="0027598E">
        <w:rPr>
          <w:rFonts w:ascii="Times New Roman" w:eastAsia="Times New Roman" w:hAnsi="Times New Roman" w:cs="Times New Roman"/>
          <w:sz w:val="24"/>
          <w:szCs w:val="24"/>
          <w:lang w:val="en-US" w:eastAsia="el-GR"/>
        </w:rPr>
        <w:t>2.</w:t>
      </w:r>
      <w:r w:rsidRPr="0027598E">
        <w:rPr>
          <w:rFonts w:ascii="Times New Roman" w:eastAsia="Times New Roman" w:hAnsi="Times New Roman" w:cs="Times New Roman"/>
          <w:sz w:val="24"/>
          <w:szCs w:val="24"/>
          <w:lang w:val="en-US" w:eastAsia="el-GR"/>
        </w:rPr>
        <w:br/>
      </w:r>
      <w:proofErr w:type="gramStart"/>
      <w:r w:rsidRPr="0027598E">
        <w:rPr>
          <w:rFonts w:ascii="Times New Roman" w:eastAsia="Times New Roman" w:hAnsi="Times New Roman" w:cs="Times New Roman"/>
          <w:sz w:val="24"/>
          <w:szCs w:val="24"/>
          <w:lang w:val="en-US" w:eastAsia="el-GR"/>
        </w:rPr>
        <w:t xml:space="preserve">•    </w:t>
      </w:r>
      <w:proofErr w:type="spellStart"/>
      <w:r w:rsidRPr="0027598E">
        <w:rPr>
          <w:rFonts w:ascii="Times New Roman" w:eastAsia="Times New Roman" w:hAnsi="Times New Roman" w:cs="Times New Roman"/>
          <w:sz w:val="24"/>
          <w:szCs w:val="24"/>
          <w:lang w:val="en-US" w:eastAsia="el-GR"/>
        </w:rPr>
        <w:t>Certificat</w:t>
      </w:r>
      <w:proofErr w:type="spellEnd"/>
      <w:r w:rsidRPr="0027598E">
        <w:rPr>
          <w:rFonts w:ascii="Times New Roman" w:eastAsia="Times New Roman" w:hAnsi="Times New Roman" w:cs="Times New Roman"/>
          <w:sz w:val="24"/>
          <w:szCs w:val="24"/>
          <w:lang w:val="en-US" w:eastAsia="el-GR"/>
        </w:rPr>
        <w:t xml:space="preserve"> V.B.L.T. </w:t>
      </w:r>
      <w:proofErr w:type="spellStart"/>
      <w:r w:rsidRPr="0027598E">
        <w:rPr>
          <w:rFonts w:ascii="Times New Roman" w:eastAsia="Times New Roman" w:hAnsi="Times New Roman" w:cs="Times New Roman"/>
          <w:sz w:val="24"/>
          <w:szCs w:val="24"/>
          <w:lang w:val="en-US" w:eastAsia="el-GR"/>
        </w:rPr>
        <w:t>Niveau</w:t>
      </w:r>
      <w:proofErr w:type="spellEnd"/>
      <w:r w:rsidRPr="0027598E">
        <w:rPr>
          <w:rFonts w:ascii="Times New Roman" w:eastAsia="Times New Roman" w:hAnsi="Times New Roman" w:cs="Times New Roman"/>
          <w:sz w:val="24"/>
          <w:szCs w:val="24"/>
          <w:lang w:val="en-US" w:eastAsia="el-GR"/>
        </w:rPr>
        <w:t xml:space="preserve"> social </w:t>
      </w:r>
      <w:r w:rsidRPr="0027598E">
        <w:rPr>
          <w:rFonts w:ascii="Times New Roman" w:eastAsia="Times New Roman" w:hAnsi="Times New Roman" w:cs="Times New Roman"/>
          <w:sz w:val="24"/>
          <w:szCs w:val="24"/>
          <w:lang w:eastAsia="el-GR"/>
        </w:rPr>
        <w:t>του</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Πανεπιστημίου</w:t>
      </w:r>
      <w:r w:rsidRPr="0027598E">
        <w:rPr>
          <w:rFonts w:ascii="Times New Roman" w:eastAsia="Times New Roman" w:hAnsi="Times New Roman" w:cs="Times New Roman"/>
          <w:sz w:val="24"/>
          <w:szCs w:val="24"/>
          <w:lang w:val="en-US" w:eastAsia="el-GR"/>
        </w:rPr>
        <w:t xml:space="preserve"> </w:t>
      </w:r>
      <w:r w:rsidRPr="0027598E">
        <w:rPr>
          <w:rFonts w:ascii="Times New Roman" w:eastAsia="Times New Roman" w:hAnsi="Times New Roman" w:cs="Times New Roman"/>
          <w:sz w:val="24"/>
          <w:szCs w:val="24"/>
          <w:lang w:eastAsia="el-GR"/>
        </w:rPr>
        <w:t>Γενεύης</w:t>
      </w:r>
      <w:r w:rsidRPr="0027598E">
        <w:rPr>
          <w:rFonts w:ascii="Times New Roman" w:eastAsia="Times New Roman" w:hAnsi="Times New Roman" w:cs="Times New Roman"/>
          <w:sz w:val="24"/>
          <w:szCs w:val="24"/>
          <w:lang w:val="en-US" w:eastAsia="el-GR"/>
        </w:rPr>
        <w:t>.</w:t>
      </w:r>
      <w:r w:rsidRPr="0027598E">
        <w:rPr>
          <w:rFonts w:ascii="Times New Roman" w:eastAsia="Times New Roman" w:hAnsi="Times New Roman" w:cs="Times New Roman"/>
          <w:sz w:val="24"/>
          <w:szCs w:val="24"/>
          <w:lang w:val="en-US" w:eastAsia="el-GR"/>
        </w:rPr>
        <w:br/>
        <w:t> </w:t>
      </w:r>
      <w:r w:rsidRPr="0027598E">
        <w:rPr>
          <w:rFonts w:ascii="Times New Roman" w:eastAsia="Times New Roman" w:hAnsi="Times New Roman" w:cs="Times New Roman"/>
          <w:sz w:val="24"/>
          <w:szCs w:val="24"/>
          <w:lang w:eastAsia="el-GR"/>
        </w:rPr>
        <w:t>Όλοι οι τίτλοι σπουδών ξένης γλώσσας πρέπει να συνοδεύονται από επίσημη μετάφρασή τους στην ελληνική γλώσσα.</w:t>
      </w:r>
      <w:proofErr w:type="gramEnd"/>
      <w:r w:rsidRPr="0027598E">
        <w:rPr>
          <w:rFonts w:ascii="Times New Roman" w:eastAsia="Times New Roman" w:hAnsi="Times New Roman" w:cs="Times New Roman"/>
          <w:sz w:val="24"/>
          <w:szCs w:val="24"/>
          <w:lang w:eastAsia="el-GR"/>
        </w:rPr>
        <w:t xml:space="preserve"> </w:t>
      </w:r>
      <w:r w:rsidRPr="0027598E">
        <w:rPr>
          <w:rFonts w:ascii="Times New Roman" w:eastAsia="Times New Roman" w:hAnsi="Times New Roman" w:cs="Times New Roman"/>
          <w:sz w:val="24"/>
          <w:szCs w:val="24"/>
          <w:lang w:eastAsia="el-GR"/>
        </w:rPr>
        <w:br/>
        <w:t xml:space="preserve">Η καλή γνώση της ξένης γλώσσας αποδεικνύεται και με απολυτήριο ή πτυχίο σχολείου της αλλοδαπής δευτεροβάθμιας ή </w:t>
      </w:r>
      <w:proofErr w:type="spellStart"/>
      <w:r w:rsidRPr="0027598E">
        <w:rPr>
          <w:rFonts w:ascii="Times New Roman" w:eastAsia="Times New Roman" w:hAnsi="Times New Roman" w:cs="Times New Roman"/>
          <w:sz w:val="24"/>
          <w:szCs w:val="24"/>
          <w:lang w:eastAsia="el-GR"/>
        </w:rPr>
        <w:t>μεταδευτεροβάθμιας</w:t>
      </w:r>
      <w:proofErr w:type="spellEnd"/>
      <w:r w:rsidRPr="0027598E">
        <w:rPr>
          <w:rFonts w:ascii="Times New Roman" w:eastAsia="Times New Roman" w:hAnsi="Times New Roman" w:cs="Times New Roman"/>
          <w:sz w:val="24"/>
          <w:szCs w:val="24"/>
          <w:lang w:eastAsia="el-GR"/>
        </w:rPr>
        <w:t xml:space="preserve"> εκπαίδευσης τριετούς τουλάχιστον φοίτησης</w:t>
      </w:r>
      <w:r w:rsidRPr="0027598E">
        <w:rPr>
          <w:rFonts w:ascii="Times New Roman" w:eastAsia="Times New Roman" w:hAnsi="Times New Roman" w:cs="Times New Roman"/>
          <w:sz w:val="24"/>
          <w:szCs w:val="24"/>
          <w:lang w:eastAsia="el-GR"/>
        </w:rPr>
        <w:br/>
        <w:t> </w:t>
      </w:r>
      <w:r w:rsidRPr="0027598E">
        <w:rPr>
          <w:rFonts w:ascii="Times New Roman" w:eastAsia="Times New Roman" w:hAnsi="Times New Roman" w:cs="Times New Roman"/>
          <w:sz w:val="24"/>
          <w:szCs w:val="24"/>
          <w:lang w:eastAsia="el-GR"/>
        </w:rPr>
        <w:br/>
        <w:t xml:space="preserve">Επισήμανση: </w:t>
      </w:r>
      <w:r w:rsidRPr="0027598E">
        <w:rPr>
          <w:rFonts w:ascii="Times New Roman" w:eastAsia="Times New Roman" w:hAnsi="Times New Roman" w:cs="Times New Roman"/>
          <w:sz w:val="24"/>
          <w:szCs w:val="24"/>
          <w:lang w:eastAsia="el-GR"/>
        </w:rPr>
        <w:br/>
        <w:t>Δεν απαιτείται η απόδειξη της γνώσης της ξένης γλώσσας εάν οι επικαλούμενοι τίτλοι σπουδών έχουν αποκτηθεί στο εξωτερικό, όπου τα μαθήματα διδάσκονται στην ίδια γλώσσα.</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t>8.3    Γνώση χειρισμού Η/Υ</w:t>
      </w:r>
      <w:r w:rsidRPr="0027598E">
        <w:rPr>
          <w:rFonts w:ascii="Times New Roman" w:eastAsia="Times New Roman" w:hAnsi="Times New Roman" w:cs="Times New Roman"/>
          <w:sz w:val="24"/>
          <w:szCs w:val="24"/>
          <w:lang w:eastAsia="el-GR"/>
        </w:rPr>
        <w:br/>
        <w:t>Α/Α    ΗΛΕΚΤΡΟΝΙΚΟΙ ΥΠΟΛΟΓΙΣΤΕΣ    Βαθμοί</w:t>
      </w:r>
      <w:r w:rsidRPr="0027598E">
        <w:rPr>
          <w:rFonts w:ascii="Times New Roman" w:eastAsia="Times New Roman" w:hAnsi="Times New Roman" w:cs="Times New Roman"/>
          <w:sz w:val="24"/>
          <w:szCs w:val="24"/>
          <w:lang w:eastAsia="el-GR"/>
        </w:rPr>
        <w:br/>
        <w:t>1    Επεξεργασία κειμένων (Word) ή Υπολογιστικά φύλλα (Excel) ή Υπηρεσίες Διαδικτύου (Internet) καθώς και ειδικό λογισμικό πακέτο κατά περίπτωση  5</w:t>
      </w:r>
      <w:r w:rsidRPr="0027598E">
        <w:rPr>
          <w:rFonts w:ascii="Times New Roman" w:eastAsia="Times New Roman" w:hAnsi="Times New Roman" w:cs="Times New Roman"/>
          <w:sz w:val="24"/>
          <w:szCs w:val="24"/>
          <w:lang w:eastAsia="el-GR"/>
        </w:rPr>
        <w:br/>
        <w:t>2    Επεξεργασία κειμένων (Word) και Υπηρεσίες Διαδικτύου (Internet) ή Υπολογιστικά φύλλα (Excel) και Υπηρεσίες Διαδικτύου (Internet) καθώς και ειδικό λογισμικό πακέτο κατά περίπτωση  8</w:t>
      </w:r>
      <w:r w:rsidRPr="0027598E">
        <w:rPr>
          <w:rFonts w:ascii="Times New Roman" w:eastAsia="Times New Roman" w:hAnsi="Times New Roman" w:cs="Times New Roman"/>
          <w:sz w:val="24"/>
          <w:szCs w:val="24"/>
          <w:lang w:eastAsia="el-GR"/>
        </w:rPr>
        <w:br/>
        <w:t>3    Επεξεργασία κειμένων (Word) και Υπολογιστικά φύλλα (Excel) και Υπηρεσίες Διαδικτύου (Internet) καθώς και ειδικό λογισμικό πακέτο κατά περίπτωση     10</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t>Τρόπος απόδειξης της γνώσης χειρισμού Η/Υ</w:t>
      </w:r>
      <w:r w:rsidRPr="0027598E">
        <w:rPr>
          <w:rFonts w:ascii="Times New Roman" w:eastAsia="Times New Roman" w:hAnsi="Times New Roman" w:cs="Times New Roman"/>
          <w:sz w:val="24"/>
          <w:szCs w:val="24"/>
          <w:lang w:eastAsia="el-GR"/>
        </w:rPr>
        <w:br/>
        <w:t>Η γνώση χειρισμού Η/Υ αποδεικνύεται ως εξής :</w:t>
      </w:r>
      <w:r w:rsidRPr="0027598E">
        <w:rPr>
          <w:rFonts w:ascii="Times New Roman" w:eastAsia="Times New Roman" w:hAnsi="Times New Roman" w:cs="Times New Roman"/>
          <w:sz w:val="24"/>
          <w:szCs w:val="24"/>
          <w:lang w:eastAsia="el-GR"/>
        </w:rPr>
        <w:br/>
        <w:t>?    Με πιστοποιητικά Πληροφορικής ή γνώσης χειρισμού Η/Υ που εκδίδονται από φορείς οι οποίοι πιστοποιούνται από τον Οργανισμό Επαγγελματικής Εκπαίδευσης και Κατάρτισης (Ο.Ε.Ε.Κ.).</w:t>
      </w:r>
      <w:r w:rsidRPr="0027598E">
        <w:rPr>
          <w:rFonts w:ascii="Times New Roman" w:eastAsia="Times New Roman" w:hAnsi="Times New Roman" w:cs="Times New Roman"/>
          <w:sz w:val="24"/>
          <w:szCs w:val="24"/>
          <w:lang w:eastAsia="el-GR"/>
        </w:rPr>
        <w:br/>
        <w:t xml:space="preserve">?    Με τίτλους σπουδών, τριτοβάθμιας, </w:t>
      </w:r>
      <w:proofErr w:type="spellStart"/>
      <w:r w:rsidRPr="0027598E">
        <w:rPr>
          <w:rFonts w:ascii="Times New Roman" w:eastAsia="Times New Roman" w:hAnsi="Times New Roman" w:cs="Times New Roman"/>
          <w:sz w:val="24"/>
          <w:szCs w:val="24"/>
          <w:lang w:eastAsia="el-GR"/>
        </w:rPr>
        <w:t>μεταδευτεροβάθμιας</w:t>
      </w:r>
      <w:proofErr w:type="spellEnd"/>
      <w:r w:rsidRPr="0027598E">
        <w:rPr>
          <w:rFonts w:ascii="Times New Roman" w:eastAsia="Times New Roman" w:hAnsi="Times New Roman" w:cs="Times New Roman"/>
          <w:sz w:val="24"/>
          <w:szCs w:val="24"/>
          <w:lang w:eastAsia="el-GR"/>
        </w:rPr>
        <w:t xml:space="preserve"> ή δευτεροβάθμιας εκπαίδευσης, ειδικότητας Πληροφορικής ή γνώσης χειρισμού Η/Υ.</w:t>
      </w:r>
      <w:r w:rsidRPr="0027598E">
        <w:rPr>
          <w:rFonts w:ascii="Times New Roman" w:eastAsia="Times New Roman" w:hAnsi="Times New Roman" w:cs="Times New Roman"/>
          <w:sz w:val="24"/>
          <w:szCs w:val="24"/>
          <w:lang w:eastAsia="el-GR"/>
        </w:rPr>
        <w:br/>
        <w:t xml:space="preserve">?    Με τίτλους σπουδών, βασικούς ή / και μεταπτυχιακούς, Πανεπιστημιακής ή / και Τεχνολογικής Εκπαίδευσης, από την αναλυτική βαθμολογία των οποίων προκύπτει </w:t>
      </w:r>
      <w:r w:rsidRPr="0027598E">
        <w:rPr>
          <w:rFonts w:ascii="Times New Roman" w:eastAsia="Times New Roman" w:hAnsi="Times New Roman" w:cs="Times New Roman"/>
          <w:sz w:val="24"/>
          <w:szCs w:val="24"/>
          <w:lang w:eastAsia="el-GR"/>
        </w:rPr>
        <w:lastRenderedPageBreak/>
        <w:t>ότι οι υποψήφιοι έχουν παρακολουθήσει τέσσερα τουλάχιστον μαθήματα, υποχρεωτικά ή κατ’ επιλογή, Πληροφορικής ή γνώσης χειρισμού Η/Υ. Καθένα από τα τέσσερα αυτά μαθήματα μπορεί να έχει πραγματοποιηθεί στο πλαίσιο της απόκτησης τίτλου σπουδών είτε Πανεπιστημιακής (Π.Ε.) είτε Τεχνολογικής (Τ.Ε.) Εκπαίδευσης είτε μεταπτυχιακού τίτλου είτε διδακτορικού διπλώματος και υπολογίζονται αθροιστικά.</w:t>
      </w:r>
      <w:r w:rsidRPr="0027598E">
        <w:rPr>
          <w:rFonts w:ascii="Times New Roman" w:eastAsia="Times New Roman" w:hAnsi="Times New Roman" w:cs="Times New Roman"/>
          <w:sz w:val="24"/>
          <w:szCs w:val="24"/>
          <w:lang w:eastAsia="el-GR"/>
        </w:rPr>
        <w:br/>
        <w:t>?    Για την επιτυχή παρακολούθηση των τεσσάρων μαθημάτων Πληροφορικής ή γνώσης χειρισμού Η/Υ ο υποψήφιος μπορεί να προσκομίσει σχετική βεβαίωση του οικείου τμήματος του Α.Ε.Ι.</w:t>
      </w:r>
      <w:r w:rsidRPr="0027598E">
        <w:rPr>
          <w:rFonts w:ascii="Times New Roman" w:eastAsia="Times New Roman" w:hAnsi="Times New Roman" w:cs="Times New Roman"/>
          <w:sz w:val="24"/>
          <w:szCs w:val="24"/>
          <w:lang w:eastAsia="el-GR"/>
        </w:rPr>
        <w:br/>
        <w:t>?    Γίνονται επίσης δεκτά, πιστοποιητικά Γνώσεων Χειρισμού Η/Υ που έχουν εκδοθεί από τον Ο.Ε.Ε.Κ., κατόπιν επιτυχούς συμμετοχής του υποψηφίου σε εξετάσεις πιστοποίησης Γνώσεων Χειρισμού Η/Υ φυσικών προσώπων,  που διοργάνωσε ο Οργανισμός.</w:t>
      </w:r>
      <w:r w:rsidRPr="0027598E">
        <w:rPr>
          <w:rFonts w:ascii="Times New Roman" w:eastAsia="Times New Roman" w:hAnsi="Times New Roman" w:cs="Times New Roman"/>
          <w:sz w:val="24"/>
          <w:szCs w:val="24"/>
          <w:lang w:eastAsia="el-GR"/>
        </w:rPr>
        <w:br/>
        <w:t>?    Με υπεύθυνη δήλωση του ίδιου του υποψηφίου ή του εργοδότη σύμφωνα με την οποία, κατά την διάρκεια της απασχόλησης του στον φορέα χειριζόταν Η/Υ για συγκεκριμένο χρονικό διάστημα.</w:t>
      </w:r>
      <w:r w:rsidRPr="0027598E">
        <w:rPr>
          <w:rFonts w:ascii="Times New Roman" w:eastAsia="Times New Roman" w:hAnsi="Times New Roman" w:cs="Times New Roman"/>
          <w:sz w:val="24"/>
          <w:szCs w:val="24"/>
          <w:lang w:eastAsia="el-GR"/>
        </w:rPr>
        <w:br/>
        <w:t xml:space="preserve">8.4. Γενική επαγγελματική εμπειρία </w:t>
      </w:r>
      <w:r w:rsidRPr="0027598E">
        <w:rPr>
          <w:rFonts w:ascii="Times New Roman" w:eastAsia="Times New Roman" w:hAnsi="Times New Roman" w:cs="Times New Roman"/>
          <w:sz w:val="24"/>
          <w:szCs w:val="24"/>
          <w:lang w:eastAsia="el-GR"/>
        </w:rPr>
        <w:br/>
        <w:t xml:space="preserve">Για τον υπολογισμό της Γενικής επαγγελματικής εμπειρίας λαμβάνονται υπ’ όψη οι αποδεδειγμένοι μήνες εργασίας, οι οποίοι πολλαπλασιάζονται με το συντελεστή 0,0833 για να προκύψει η αντίστοιχη βαθμολογία του κριτηρίου.  </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t>ΓΕΝΙΚΗ ΕΠΑΓΓΕΛΜΑΤΙΚΗ ΕΜΠΕΙΡΙΑ</w:t>
      </w:r>
      <w:r w:rsidRPr="0027598E">
        <w:rPr>
          <w:rFonts w:ascii="Times New Roman" w:eastAsia="Times New Roman" w:hAnsi="Times New Roman" w:cs="Times New Roman"/>
          <w:sz w:val="24"/>
          <w:szCs w:val="24"/>
          <w:lang w:eastAsia="el-GR"/>
        </w:rPr>
        <w:br/>
        <w:t>ΕΤΟΣ    Βαθμοί ανά έτος    ΜΗΝΕΣ    Βαθμοί ανά μήνα</w:t>
      </w:r>
      <w:r w:rsidRPr="0027598E">
        <w:rPr>
          <w:rFonts w:ascii="Times New Roman" w:eastAsia="Times New Roman" w:hAnsi="Times New Roman" w:cs="Times New Roman"/>
          <w:sz w:val="24"/>
          <w:szCs w:val="24"/>
          <w:lang w:eastAsia="el-GR"/>
        </w:rPr>
        <w:br/>
        <w:t xml:space="preserve">1ο         1             12    </w:t>
      </w:r>
      <w:r w:rsidRPr="0027598E">
        <w:rPr>
          <w:rFonts w:ascii="Times New Roman" w:eastAsia="Times New Roman" w:hAnsi="Times New Roman" w:cs="Times New Roman"/>
          <w:sz w:val="24"/>
          <w:szCs w:val="24"/>
          <w:lang w:eastAsia="el-GR"/>
        </w:rPr>
        <w:br/>
        <w:t xml:space="preserve">2ο         2             24    </w:t>
      </w:r>
      <w:r w:rsidRPr="0027598E">
        <w:rPr>
          <w:rFonts w:ascii="Times New Roman" w:eastAsia="Times New Roman" w:hAnsi="Times New Roman" w:cs="Times New Roman"/>
          <w:sz w:val="24"/>
          <w:szCs w:val="24"/>
          <w:lang w:eastAsia="el-GR"/>
        </w:rPr>
        <w:br/>
        <w:t xml:space="preserve">3ο         3             36    </w:t>
      </w:r>
      <w:r w:rsidRPr="0027598E">
        <w:rPr>
          <w:rFonts w:ascii="Times New Roman" w:eastAsia="Times New Roman" w:hAnsi="Times New Roman" w:cs="Times New Roman"/>
          <w:sz w:val="24"/>
          <w:szCs w:val="24"/>
          <w:lang w:eastAsia="el-GR"/>
        </w:rPr>
        <w:br/>
        <w:t xml:space="preserve">4ο         4             48    </w:t>
      </w:r>
      <w:r w:rsidRPr="0027598E">
        <w:rPr>
          <w:rFonts w:ascii="Times New Roman" w:eastAsia="Times New Roman" w:hAnsi="Times New Roman" w:cs="Times New Roman"/>
          <w:sz w:val="24"/>
          <w:szCs w:val="24"/>
          <w:lang w:eastAsia="el-GR"/>
        </w:rPr>
        <w:br/>
        <w:t>5ο         5             60       0,0833</w:t>
      </w:r>
      <w:r w:rsidRPr="0027598E">
        <w:rPr>
          <w:rFonts w:ascii="Times New Roman" w:eastAsia="Times New Roman" w:hAnsi="Times New Roman" w:cs="Times New Roman"/>
          <w:sz w:val="24"/>
          <w:szCs w:val="24"/>
          <w:lang w:eastAsia="el-GR"/>
        </w:rPr>
        <w:br/>
        <w:t xml:space="preserve">6ο         6             72    </w:t>
      </w:r>
      <w:r w:rsidRPr="0027598E">
        <w:rPr>
          <w:rFonts w:ascii="Times New Roman" w:eastAsia="Times New Roman" w:hAnsi="Times New Roman" w:cs="Times New Roman"/>
          <w:sz w:val="24"/>
          <w:szCs w:val="24"/>
          <w:lang w:eastAsia="el-GR"/>
        </w:rPr>
        <w:br/>
        <w:t xml:space="preserve">7ο         7             84    </w:t>
      </w:r>
      <w:r w:rsidRPr="0027598E">
        <w:rPr>
          <w:rFonts w:ascii="Times New Roman" w:eastAsia="Times New Roman" w:hAnsi="Times New Roman" w:cs="Times New Roman"/>
          <w:sz w:val="24"/>
          <w:szCs w:val="24"/>
          <w:lang w:eastAsia="el-GR"/>
        </w:rPr>
        <w:br/>
        <w:t xml:space="preserve">8ο         8             96    </w:t>
      </w:r>
      <w:r w:rsidRPr="0027598E">
        <w:rPr>
          <w:rFonts w:ascii="Times New Roman" w:eastAsia="Times New Roman" w:hAnsi="Times New Roman" w:cs="Times New Roman"/>
          <w:sz w:val="24"/>
          <w:szCs w:val="24"/>
          <w:lang w:eastAsia="el-GR"/>
        </w:rPr>
        <w:br/>
        <w:t xml:space="preserve">9ο         9             108    </w:t>
      </w:r>
      <w:r w:rsidRPr="0027598E">
        <w:rPr>
          <w:rFonts w:ascii="Times New Roman" w:eastAsia="Times New Roman" w:hAnsi="Times New Roman" w:cs="Times New Roman"/>
          <w:sz w:val="24"/>
          <w:szCs w:val="24"/>
          <w:lang w:eastAsia="el-GR"/>
        </w:rPr>
        <w:br/>
        <w:t xml:space="preserve">10ο και επόμενα    10     120 και άνω    </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t>Τρόπος απόδειξης της εμπειρίας:</w:t>
      </w:r>
      <w:r w:rsidRPr="0027598E">
        <w:rPr>
          <w:rFonts w:ascii="Times New Roman" w:eastAsia="Times New Roman" w:hAnsi="Times New Roman" w:cs="Times New Roman"/>
          <w:sz w:val="24"/>
          <w:szCs w:val="24"/>
          <w:lang w:eastAsia="el-GR"/>
        </w:rPr>
        <w:br/>
        <w:t>?    Βεβαίωση του οικείου ασφαλιστικού φορέα, από την οποία να προκύπτει η διάρκεια της ασφάλισης ή και</w:t>
      </w:r>
      <w:r w:rsidRPr="0027598E">
        <w:rPr>
          <w:rFonts w:ascii="Times New Roman" w:eastAsia="Times New Roman" w:hAnsi="Times New Roman" w:cs="Times New Roman"/>
          <w:sz w:val="24"/>
          <w:szCs w:val="24"/>
          <w:lang w:eastAsia="el-GR"/>
        </w:rPr>
        <w:br/>
        <w:t>?    Βεβαίωση προϋπηρεσίας.</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t xml:space="preserve">8.5.    Ειδική επαγγελματική εμπειρία </w:t>
      </w:r>
      <w:r w:rsidRPr="0027598E">
        <w:rPr>
          <w:rFonts w:ascii="Times New Roman" w:eastAsia="Times New Roman" w:hAnsi="Times New Roman" w:cs="Times New Roman"/>
          <w:sz w:val="24"/>
          <w:szCs w:val="24"/>
          <w:lang w:eastAsia="el-GR"/>
        </w:rPr>
        <w:br/>
        <w:t>Για τον υπολογισμό της Ειδικής επαγγελματικής εμπειρίας (</w:t>
      </w:r>
      <w:proofErr w:type="spellStart"/>
      <w:r w:rsidRPr="0027598E">
        <w:rPr>
          <w:rFonts w:ascii="Times New Roman" w:eastAsia="Times New Roman" w:hAnsi="Times New Roman" w:cs="Times New Roman"/>
          <w:sz w:val="24"/>
          <w:szCs w:val="24"/>
          <w:lang w:eastAsia="el-GR"/>
        </w:rPr>
        <w:t>υλοποίση</w:t>
      </w:r>
      <w:proofErr w:type="spellEnd"/>
      <w:r w:rsidRPr="0027598E">
        <w:rPr>
          <w:rFonts w:ascii="Times New Roman" w:eastAsia="Times New Roman" w:hAnsi="Times New Roman" w:cs="Times New Roman"/>
          <w:sz w:val="24"/>
          <w:szCs w:val="24"/>
          <w:lang w:eastAsia="el-GR"/>
        </w:rPr>
        <w:t xml:space="preserve"> Ευρωπαϊκών Προγραμμάτων) λαμβάνονται υπ’ όψη οι αποδεδειγμένοι μήνες εργασίας, οι οποίοι πολλαπλασιάζονται με το συντελεστή 0,0833 για να προκύψει η αντίστοιχη βαθμολογία του κριτηρίου.  </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t>ΕΙΔΙΚΗ ΕΠΑΓΓΕΛΜΑΤΙΚΗ ΕΜΠΕΙΡΙΑ</w:t>
      </w:r>
      <w:r w:rsidRPr="0027598E">
        <w:rPr>
          <w:rFonts w:ascii="Times New Roman" w:eastAsia="Times New Roman" w:hAnsi="Times New Roman" w:cs="Times New Roman"/>
          <w:sz w:val="24"/>
          <w:szCs w:val="24"/>
          <w:lang w:eastAsia="el-GR"/>
        </w:rPr>
        <w:br/>
        <w:t>ΕΤΟΣ    Βαθμοί ανά έτος    ΜΗΝΕΣ    Βαθμοί ανά μήνα</w:t>
      </w:r>
      <w:r w:rsidRPr="0027598E">
        <w:rPr>
          <w:rFonts w:ascii="Times New Roman" w:eastAsia="Times New Roman" w:hAnsi="Times New Roman" w:cs="Times New Roman"/>
          <w:sz w:val="24"/>
          <w:szCs w:val="24"/>
          <w:lang w:eastAsia="el-GR"/>
        </w:rPr>
        <w:br/>
        <w:t xml:space="preserve">1ο          1             12            </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lastRenderedPageBreak/>
        <w:t xml:space="preserve">2ο          2             24    </w:t>
      </w:r>
      <w:r w:rsidRPr="0027598E">
        <w:rPr>
          <w:rFonts w:ascii="Times New Roman" w:eastAsia="Times New Roman" w:hAnsi="Times New Roman" w:cs="Times New Roman"/>
          <w:sz w:val="24"/>
          <w:szCs w:val="24"/>
          <w:lang w:eastAsia="el-GR"/>
        </w:rPr>
        <w:br/>
        <w:t xml:space="preserve">3ο          3             36    </w:t>
      </w:r>
      <w:r w:rsidRPr="0027598E">
        <w:rPr>
          <w:rFonts w:ascii="Times New Roman" w:eastAsia="Times New Roman" w:hAnsi="Times New Roman" w:cs="Times New Roman"/>
          <w:sz w:val="24"/>
          <w:szCs w:val="24"/>
          <w:lang w:eastAsia="el-GR"/>
        </w:rPr>
        <w:br/>
        <w:t xml:space="preserve">4ο          4             48    </w:t>
      </w:r>
      <w:r w:rsidRPr="0027598E">
        <w:rPr>
          <w:rFonts w:ascii="Times New Roman" w:eastAsia="Times New Roman" w:hAnsi="Times New Roman" w:cs="Times New Roman"/>
          <w:sz w:val="24"/>
          <w:szCs w:val="24"/>
          <w:lang w:eastAsia="el-GR"/>
        </w:rPr>
        <w:br/>
        <w:t>5ο          5             60    ΑΡΙΘΜΟΣ ΜΗΝΩΝ Χ 0,0833</w:t>
      </w:r>
      <w:r w:rsidRPr="0027598E">
        <w:rPr>
          <w:rFonts w:ascii="Times New Roman" w:eastAsia="Times New Roman" w:hAnsi="Times New Roman" w:cs="Times New Roman"/>
          <w:sz w:val="24"/>
          <w:szCs w:val="24"/>
          <w:lang w:eastAsia="el-GR"/>
        </w:rPr>
        <w:br/>
        <w:t xml:space="preserve">6ο          6             72    </w:t>
      </w:r>
      <w:r w:rsidRPr="0027598E">
        <w:rPr>
          <w:rFonts w:ascii="Times New Roman" w:eastAsia="Times New Roman" w:hAnsi="Times New Roman" w:cs="Times New Roman"/>
          <w:sz w:val="24"/>
          <w:szCs w:val="24"/>
          <w:lang w:eastAsia="el-GR"/>
        </w:rPr>
        <w:br/>
        <w:t xml:space="preserve">7ο          7             84    </w:t>
      </w:r>
      <w:r w:rsidRPr="0027598E">
        <w:rPr>
          <w:rFonts w:ascii="Times New Roman" w:eastAsia="Times New Roman" w:hAnsi="Times New Roman" w:cs="Times New Roman"/>
          <w:sz w:val="24"/>
          <w:szCs w:val="24"/>
          <w:lang w:eastAsia="el-GR"/>
        </w:rPr>
        <w:br/>
        <w:t xml:space="preserve">8ο          8             96    </w:t>
      </w:r>
      <w:r w:rsidRPr="0027598E">
        <w:rPr>
          <w:rFonts w:ascii="Times New Roman" w:eastAsia="Times New Roman" w:hAnsi="Times New Roman" w:cs="Times New Roman"/>
          <w:sz w:val="24"/>
          <w:szCs w:val="24"/>
          <w:lang w:eastAsia="el-GR"/>
        </w:rPr>
        <w:br/>
        <w:t xml:space="preserve">9ο          9             108    </w:t>
      </w:r>
      <w:r w:rsidRPr="0027598E">
        <w:rPr>
          <w:rFonts w:ascii="Times New Roman" w:eastAsia="Times New Roman" w:hAnsi="Times New Roman" w:cs="Times New Roman"/>
          <w:sz w:val="24"/>
          <w:szCs w:val="24"/>
          <w:lang w:eastAsia="el-GR"/>
        </w:rPr>
        <w:br/>
        <w:t xml:space="preserve">10ο και </w:t>
      </w:r>
      <w:r w:rsidRPr="0027598E">
        <w:rPr>
          <w:rFonts w:ascii="Times New Roman" w:eastAsia="Times New Roman" w:hAnsi="Times New Roman" w:cs="Times New Roman"/>
          <w:sz w:val="24"/>
          <w:szCs w:val="24"/>
          <w:lang w:eastAsia="el-GR"/>
        </w:rPr>
        <w:br/>
        <w:t xml:space="preserve">επόμενα         10             120 και άνω    </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t>Τρόπος απόδειξης της εμπειρίας</w:t>
      </w:r>
      <w:r w:rsidRPr="0027598E">
        <w:rPr>
          <w:rFonts w:ascii="Times New Roman" w:eastAsia="Times New Roman" w:hAnsi="Times New Roman" w:cs="Times New Roman"/>
          <w:sz w:val="24"/>
          <w:szCs w:val="24"/>
          <w:lang w:eastAsia="el-GR"/>
        </w:rPr>
        <w:br/>
        <w:t>Για μισθωτούς</w:t>
      </w:r>
      <w:r w:rsidRPr="0027598E">
        <w:rPr>
          <w:rFonts w:ascii="Times New Roman" w:eastAsia="Times New Roman" w:hAnsi="Times New Roman" w:cs="Times New Roman"/>
          <w:sz w:val="24"/>
          <w:szCs w:val="24"/>
          <w:lang w:eastAsia="el-GR"/>
        </w:rPr>
        <w:br/>
        <w:t>?    Βεβαίωση του εργοδότη.</w:t>
      </w:r>
      <w:r w:rsidRPr="0027598E">
        <w:rPr>
          <w:rFonts w:ascii="Times New Roman" w:eastAsia="Times New Roman" w:hAnsi="Times New Roman" w:cs="Times New Roman"/>
          <w:sz w:val="24"/>
          <w:szCs w:val="24"/>
          <w:lang w:eastAsia="el-GR"/>
        </w:rPr>
        <w:br/>
        <w:t>?    Βεβαίωση του εργοδότη ή σε περίπτωση αδυναμίας, Υπεύθυνη Δήλωση του ίδιου του μισθωτού για το διάστημα της ειδικής επαγγελματικής εμπειρίας.</w:t>
      </w:r>
      <w:r w:rsidRPr="0027598E">
        <w:rPr>
          <w:rFonts w:ascii="Times New Roman" w:eastAsia="Times New Roman" w:hAnsi="Times New Roman" w:cs="Times New Roman"/>
          <w:sz w:val="24"/>
          <w:szCs w:val="24"/>
          <w:lang w:eastAsia="el-GR"/>
        </w:rPr>
        <w:br/>
        <w:t>Για τους ελεύθερους επαγγελματίες</w:t>
      </w:r>
      <w:r w:rsidRPr="0027598E">
        <w:rPr>
          <w:rFonts w:ascii="Times New Roman" w:eastAsia="Times New Roman" w:hAnsi="Times New Roman" w:cs="Times New Roman"/>
          <w:sz w:val="24"/>
          <w:szCs w:val="24"/>
          <w:lang w:eastAsia="el-GR"/>
        </w:rPr>
        <w:br/>
        <w:t>?    Βεβαίωση του εργοδότη ή σε περίπτωση αδυναμίας, Υπεύθυνη Δήλωση του ίδιου του ελεύθερου επαγγελματία για το διάστημα της ειδικής επαγγελματικής εμπειρίας.</w:t>
      </w:r>
      <w:r w:rsidRPr="0027598E">
        <w:rPr>
          <w:rFonts w:ascii="Times New Roman" w:eastAsia="Times New Roman" w:hAnsi="Times New Roman" w:cs="Times New Roman"/>
          <w:sz w:val="24"/>
          <w:szCs w:val="24"/>
          <w:lang w:eastAsia="el-GR"/>
        </w:rPr>
        <w:br/>
        <w:t>?    Συμβάσεις ανάληψης Έργου.</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t xml:space="preserve">8.6.    Προσωπικά - επαγγελματικά χαρακτηριστικά </w:t>
      </w:r>
      <w:r w:rsidRPr="0027598E">
        <w:rPr>
          <w:rFonts w:ascii="Times New Roman" w:eastAsia="Times New Roman" w:hAnsi="Times New Roman" w:cs="Times New Roman"/>
          <w:sz w:val="24"/>
          <w:szCs w:val="24"/>
          <w:lang w:eastAsia="el-GR"/>
        </w:rPr>
        <w:br/>
        <w:t>1.    Αξιολογείται κατόπιν διαδικασίας συνέντευξης η ικανότητα επικοινωνίας, η ικανότητα έκφρασης και μεταδοτικότητα, η κρίση, η εν γένει παρουσία και συμπεριφορά και οι Ειδικές γνώσεις υλοποίησης  εθνικών και ευρωπαϊκών προγραμμάτων, οι γνώσεις και δεξιότητες πάνω στον Γενικό Κανονισμό Προστασίας Δεδομένων, ως ακολούθως.</w:t>
      </w:r>
      <w:r w:rsidRPr="0027598E">
        <w:rPr>
          <w:rFonts w:ascii="Times New Roman" w:eastAsia="Times New Roman" w:hAnsi="Times New Roman" w:cs="Times New Roman"/>
          <w:sz w:val="24"/>
          <w:szCs w:val="24"/>
          <w:lang w:eastAsia="el-GR"/>
        </w:rPr>
        <w:br/>
        <w:t xml:space="preserve">2.    </w:t>
      </w:r>
      <w:r w:rsidRPr="0027598E">
        <w:rPr>
          <w:rFonts w:ascii="Times New Roman" w:eastAsia="Times New Roman" w:hAnsi="Times New Roman" w:cs="Times New Roman"/>
          <w:sz w:val="24"/>
          <w:szCs w:val="24"/>
          <w:lang w:eastAsia="el-GR"/>
        </w:rPr>
        <w:br/>
        <w:t>Α/Α    ΠΡΟΣΩΠΙΚΑ – ΕΠΑΓΓΕΛΜΑΤΙΚΑ ΧΑΡΑΚΤΗΡΙΣΤΙΚΑ    Ανώτατο όριο βαθμών</w:t>
      </w:r>
      <w:r w:rsidRPr="0027598E">
        <w:rPr>
          <w:rFonts w:ascii="Times New Roman" w:eastAsia="Times New Roman" w:hAnsi="Times New Roman" w:cs="Times New Roman"/>
          <w:sz w:val="24"/>
          <w:szCs w:val="24"/>
          <w:lang w:eastAsia="el-GR"/>
        </w:rPr>
        <w:br/>
        <w:t>1    Ικανότητα επικοινωνίας, συνέπεια και υπευθυνότητα  2</w:t>
      </w:r>
      <w:r w:rsidRPr="0027598E">
        <w:rPr>
          <w:rFonts w:ascii="Times New Roman" w:eastAsia="Times New Roman" w:hAnsi="Times New Roman" w:cs="Times New Roman"/>
          <w:sz w:val="24"/>
          <w:szCs w:val="24"/>
          <w:lang w:eastAsia="el-GR"/>
        </w:rPr>
        <w:br/>
        <w:t>2    Αναλυτική σκέψη, μεθοδικότητα και συλλογική εργασία   2</w:t>
      </w:r>
      <w:r w:rsidRPr="0027598E">
        <w:rPr>
          <w:rFonts w:ascii="Times New Roman" w:eastAsia="Times New Roman" w:hAnsi="Times New Roman" w:cs="Times New Roman"/>
          <w:sz w:val="24"/>
          <w:szCs w:val="24"/>
          <w:lang w:eastAsia="el-GR"/>
        </w:rPr>
        <w:br/>
        <w:t>3    Εν γένει παρουσία και συμπεριφορά  2</w:t>
      </w:r>
      <w:r w:rsidRPr="0027598E">
        <w:rPr>
          <w:rFonts w:ascii="Times New Roman" w:eastAsia="Times New Roman" w:hAnsi="Times New Roman" w:cs="Times New Roman"/>
          <w:sz w:val="24"/>
          <w:szCs w:val="24"/>
          <w:lang w:eastAsia="el-GR"/>
        </w:rPr>
        <w:br/>
        <w:t xml:space="preserve">4    Ειδικές γνώσεις υλοποίησης  εθνικών και ευρωπαϊκών προγραμμάτων (παρακολούθηση σεμιναρίων  </w:t>
      </w:r>
      <w:proofErr w:type="spellStart"/>
      <w:r w:rsidRPr="0027598E">
        <w:rPr>
          <w:rFonts w:ascii="Times New Roman" w:eastAsia="Times New Roman" w:hAnsi="Times New Roman" w:cs="Times New Roman"/>
          <w:sz w:val="24"/>
          <w:szCs w:val="24"/>
          <w:lang w:eastAsia="el-GR"/>
        </w:rPr>
        <w:t>κ.λ.π</w:t>
      </w:r>
      <w:proofErr w:type="spellEnd"/>
      <w:r w:rsidRPr="0027598E">
        <w:rPr>
          <w:rFonts w:ascii="Times New Roman" w:eastAsia="Times New Roman" w:hAnsi="Times New Roman" w:cs="Times New Roman"/>
          <w:sz w:val="24"/>
          <w:szCs w:val="24"/>
          <w:lang w:eastAsia="el-GR"/>
        </w:rPr>
        <w:t>.)  2</w:t>
      </w:r>
      <w:r w:rsidRPr="0027598E">
        <w:rPr>
          <w:rFonts w:ascii="Times New Roman" w:eastAsia="Times New Roman" w:hAnsi="Times New Roman" w:cs="Times New Roman"/>
          <w:sz w:val="24"/>
          <w:szCs w:val="24"/>
          <w:lang w:eastAsia="el-GR"/>
        </w:rPr>
        <w:br/>
        <w:t>5    Πιστοποιημένες γνώσεις και δεξιότητες πάνω στον Γενικό Κανονισμό Προστασίας Δεδομένων και στις πρακτικές προστασίας προσωπικών δεδομένων  2</w:t>
      </w:r>
      <w:r w:rsidRPr="0027598E">
        <w:rPr>
          <w:rFonts w:ascii="Times New Roman" w:eastAsia="Times New Roman" w:hAnsi="Times New Roman" w:cs="Times New Roman"/>
          <w:sz w:val="24"/>
          <w:szCs w:val="24"/>
          <w:lang w:eastAsia="el-GR"/>
        </w:rPr>
        <w:br/>
        <w:t>ΣΥΝΟΛΟ    10</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t xml:space="preserve"> ΕΝΤΥΠΟ ΑΞΙΟΛΟΓΗΣΗΣ ΥΠΟΨΗΦΙΟΥ </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t xml:space="preserve">ΟΝΟΜΑΤΕΠΩΝΥΜΟ    </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t xml:space="preserve">ΕΙΔΙΚΟΤΗΤΑ    </w:t>
      </w:r>
      <w:r w:rsidRPr="0027598E">
        <w:rPr>
          <w:rFonts w:ascii="Times New Roman" w:eastAsia="Times New Roman" w:hAnsi="Times New Roman" w:cs="Times New Roman"/>
          <w:sz w:val="24"/>
          <w:szCs w:val="24"/>
          <w:lang w:eastAsia="el-GR"/>
        </w:rPr>
        <w:br/>
        <w:t xml:space="preserve">ΘΕΣΗ    </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t xml:space="preserve">        Β Α Θ Μ Ο Λ Ο Γ Ι Α        </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lastRenderedPageBreak/>
        <w:t>Α/Α    ΚΡΙΤΗΡΙΑ ΑΞΙΟΛΟΓΗΣΗΣ        ΣΥΝΤ. ΒΑΡ.    ΜΕΡΙΚΗ ΒΑΘΜΟΛΟΓΙΑ</w:t>
      </w:r>
      <w:r w:rsidRPr="0027598E">
        <w:rPr>
          <w:rFonts w:ascii="Times New Roman" w:eastAsia="Times New Roman" w:hAnsi="Times New Roman" w:cs="Times New Roman"/>
          <w:sz w:val="24"/>
          <w:szCs w:val="24"/>
          <w:lang w:eastAsia="el-GR"/>
        </w:rPr>
        <w:br/>
        <w:t xml:space="preserve">1    Τίτλοι σπουδών                    1    </w:t>
      </w:r>
      <w:r w:rsidRPr="0027598E">
        <w:rPr>
          <w:rFonts w:ascii="Times New Roman" w:eastAsia="Times New Roman" w:hAnsi="Times New Roman" w:cs="Times New Roman"/>
          <w:sz w:val="24"/>
          <w:szCs w:val="24"/>
          <w:lang w:eastAsia="el-GR"/>
        </w:rPr>
        <w:br/>
        <w:t xml:space="preserve">2    Γνώση ξένων γλωσσών            1    </w:t>
      </w:r>
      <w:r w:rsidRPr="0027598E">
        <w:rPr>
          <w:rFonts w:ascii="Times New Roman" w:eastAsia="Times New Roman" w:hAnsi="Times New Roman" w:cs="Times New Roman"/>
          <w:sz w:val="24"/>
          <w:szCs w:val="24"/>
          <w:lang w:eastAsia="el-GR"/>
        </w:rPr>
        <w:br/>
        <w:t xml:space="preserve">3    Γνώση χειρισμού Η/Υ            1    </w:t>
      </w:r>
      <w:r w:rsidRPr="0027598E">
        <w:rPr>
          <w:rFonts w:ascii="Times New Roman" w:eastAsia="Times New Roman" w:hAnsi="Times New Roman" w:cs="Times New Roman"/>
          <w:sz w:val="24"/>
          <w:szCs w:val="24"/>
          <w:lang w:eastAsia="el-GR"/>
        </w:rPr>
        <w:br/>
        <w:t xml:space="preserve">4    Γενική επαγγελματική εμπειρία        1    </w:t>
      </w:r>
      <w:r w:rsidRPr="0027598E">
        <w:rPr>
          <w:rFonts w:ascii="Times New Roman" w:eastAsia="Times New Roman" w:hAnsi="Times New Roman" w:cs="Times New Roman"/>
          <w:sz w:val="24"/>
          <w:szCs w:val="24"/>
          <w:lang w:eastAsia="el-GR"/>
        </w:rPr>
        <w:br/>
        <w:t xml:space="preserve">5    Ειδική επαγγελματική εμπειρία        1    </w:t>
      </w:r>
      <w:r w:rsidRPr="0027598E">
        <w:rPr>
          <w:rFonts w:ascii="Times New Roman" w:eastAsia="Times New Roman" w:hAnsi="Times New Roman" w:cs="Times New Roman"/>
          <w:sz w:val="24"/>
          <w:szCs w:val="24"/>
          <w:lang w:eastAsia="el-GR"/>
        </w:rPr>
        <w:br/>
        <w:t xml:space="preserve">6    Προσωπικά – επαγγελματικά </w:t>
      </w:r>
      <w:r w:rsidRPr="0027598E">
        <w:rPr>
          <w:rFonts w:ascii="Times New Roman" w:eastAsia="Times New Roman" w:hAnsi="Times New Roman" w:cs="Times New Roman"/>
          <w:sz w:val="24"/>
          <w:szCs w:val="24"/>
          <w:lang w:eastAsia="el-GR"/>
        </w:rPr>
        <w:br/>
        <w:t xml:space="preserve">        χαρακτηριστικά                        1    </w:t>
      </w:r>
      <w:r w:rsidRPr="0027598E">
        <w:rPr>
          <w:rFonts w:ascii="Times New Roman" w:eastAsia="Times New Roman" w:hAnsi="Times New Roman" w:cs="Times New Roman"/>
          <w:sz w:val="24"/>
          <w:szCs w:val="24"/>
          <w:lang w:eastAsia="el-GR"/>
        </w:rPr>
        <w:br/>
        <w:t xml:space="preserve">ΤΕΛΙΚΗ ΒΑΘΜΟΛΟΓΙΑ        </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t>ΗΜ/ΝΙΑ :</w:t>
      </w:r>
      <w:r w:rsidRPr="0027598E">
        <w:rPr>
          <w:rFonts w:ascii="Times New Roman" w:eastAsia="Times New Roman" w:hAnsi="Times New Roman" w:cs="Times New Roman"/>
          <w:sz w:val="24"/>
          <w:szCs w:val="24"/>
          <w:lang w:eastAsia="el-GR"/>
        </w:rPr>
        <w:br/>
        <w:t>Η ΕΠΙΤΡΟΠΗ ΑΞΙΟΛΟΓΗΣΗΣ</w:t>
      </w:r>
      <w:r w:rsidRPr="0027598E">
        <w:rPr>
          <w:rFonts w:ascii="Times New Roman" w:eastAsia="Times New Roman" w:hAnsi="Times New Roman" w:cs="Times New Roman"/>
          <w:sz w:val="24"/>
          <w:szCs w:val="24"/>
          <w:lang w:eastAsia="el-GR"/>
        </w:rPr>
        <w:br/>
      </w:r>
      <w:r w:rsidRPr="0027598E">
        <w:rPr>
          <w:rFonts w:ascii="Times New Roman" w:eastAsia="Times New Roman" w:hAnsi="Times New Roman" w:cs="Times New Roman"/>
          <w:sz w:val="24"/>
          <w:szCs w:val="24"/>
          <w:lang w:eastAsia="el-GR"/>
        </w:rPr>
        <w:br/>
        <w:t>ΑΠΟΚΛΕΙΣΜΟΣ ΕΝΔΙΑΦΕΡΟΜΕΝΟΥ</w:t>
      </w:r>
      <w:r w:rsidRPr="0027598E">
        <w:rPr>
          <w:rFonts w:ascii="Times New Roman" w:eastAsia="Times New Roman" w:hAnsi="Times New Roman" w:cs="Times New Roman"/>
          <w:sz w:val="24"/>
          <w:szCs w:val="24"/>
          <w:lang w:eastAsia="el-GR"/>
        </w:rPr>
        <w:br/>
        <w:t>Εάν σε οποιοδήποτε στάδιο των εργασιών της Επιτροπής Αξιολόγησης ή ακόμα και μετά την τυχόν υπογραφή της σύμβασης μίσθωσης έργου διαπιστωθεί ότι, τα στοιχεία που αναφέρονται στην αίτηση υποψηφιότητας είναι ανακριβή ή δεν επιβεβαιώνονται από αντίστοιχα δικαιολογητικά, η πρόκριση του/της ενδιαφερόμενου/ης θεωρείται άκυρη και συνεπάγεται την καταγγελία της υπογραφείσας σύμβασης μίσθωσης έργου.</w:t>
      </w:r>
      <w:r w:rsidRPr="0027598E">
        <w:rPr>
          <w:rFonts w:ascii="Times New Roman" w:eastAsia="Times New Roman" w:hAnsi="Times New Roman" w:cs="Times New Roman"/>
          <w:sz w:val="24"/>
          <w:szCs w:val="24"/>
          <w:lang w:eastAsia="el-GR"/>
        </w:rPr>
        <w:br/>
        <w:t>ΕΝΣΤΑΣΕΙΣ</w:t>
      </w:r>
      <w:r w:rsidRPr="0027598E">
        <w:rPr>
          <w:rFonts w:ascii="Times New Roman" w:eastAsia="Times New Roman" w:hAnsi="Times New Roman" w:cs="Times New Roman"/>
          <w:sz w:val="24"/>
          <w:szCs w:val="24"/>
          <w:lang w:eastAsia="el-GR"/>
        </w:rPr>
        <w:br/>
        <w:t>Ενστάσεις κατά της τελικής απόφασης επιλογής υποψηφίου/ας μπορούν να υποβληθούν ενώπιον του Διοικητικού Συμβουλίου της ΑΝ. ΡΟ. Α.Ε. εντός προθεσμίας πέντε (5) εργασίμων ημερών από την ανάρτησή της στον πίνακα ανακοινώσεων των γραφείων της εταιρείας.</w:t>
      </w:r>
      <w:r w:rsidRPr="0027598E">
        <w:rPr>
          <w:rFonts w:ascii="Times New Roman" w:eastAsia="Times New Roman" w:hAnsi="Times New Roman" w:cs="Times New Roman"/>
          <w:sz w:val="24"/>
          <w:szCs w:val="24"/>
          <w:lang w:eastAsia="el-GR"/>
        </w:rPr>
        <w:br/>
        <w:t>ΥΠΟΓΡΑΦΗ ΣΥΜΒΑΣΗΣ</w:t>
      </w:r>
      <w:r w:rsidRPr="0027598E">
        <w:rPr>
          <w:rFonts w:ascii="Times New Roman" w:eastAsia="Times New Roman" w:hAnsi="Times New Roman" w:cs="Times New Roman"/>
          <w:sz w:val="24"/>
          <w:szCs w:val="24"/>
          <w:lang w:eastAsia="el-GR"/>
        </w:rPr>
        <w:br/>
        <w:t>11.1.    Ο οριστικά επιλεγείς/σα υποψήφιος/α καλείται εγγράφως από την ΑΝ. ΡΟ. Α.Ε. να υπογράψει τη σύμβαση μίσθωσης έργου, εντός προθεσμίας τουλάχιστον δέκα (10) ημερολογιακών ημερών από την παραλαβής της σχετικής πρόσκλησης.</w:t>
      </w:r>
      <w:r w:rsidRPr="0027598E">
        <w:rPr>
          <w:rFonts w:ascii="Times New Roman" w:eastAsia="Times New Roman" w:hAnsi="Times New Roman" w:cs="Times New Roman"/>
          <w:sz w:val="24"/>
          <w:szCs w:val="24"/>
          <w:lang w:eastAsia="el-GR"/>
        </w:rPr>
        <w:br/>
        <w:t>11.2.    Στην περίπτωση που η παραπάνω προθεσμία αποβεί αναιτιολόγητα άκαρπη τότε, καλείται ο/η επόμενος/η υποψήφιος/α σύμφωνα με τη σειρά κατάταξης.</w:t>
      </w:r>
      <w:r w:rsidRPr="0027598E">
        <w:rPr>
          <w:rFonts w:ascii="Times New Roman" w:eastAsia="Times New Roman" w:hAnsi="Times New Roman" w:cs="Times New Roman"/>
          <w:sz w:val="24"/>
          <w:szCs w:val="24"/>
          <w:lang w:eastAsia="el-GR"/>
        </w:rPr>
        <w:br/>
        <w:t>ΤΟΠΟΣ ΠΑΡΟΧΗΣ ΥΠΗΡΕΣΙΩΝ</w:t>
      </w:r>
      <w:r w:rsidRPr="0027598E">
        <w:rPr>
          <w:rFonts w:ascii="Times New Roman" w:eastAsia="Times New Roman" w:hAnsi="Times New Roman" w:cs="Times New Roman"/>
          <w:sz w:val="24"/>
          <w:szCs w:val="24"/>
          <w:lang w:eastAsia="el-GR"/>
        </w:rPr>
        <w:br/>
        <w:t>Τόπος παροχής των υπηρεσιών είναι η πόλη της Κομοτηνής Περιφερειακής Ενότητας  Ροδόπης.</w:t>
      </w:r>
      <w:r w:rsidRPr="0027598E">
        <w:rPr>
          <w:rFonts w:ascii="Times New Roman" w:eastAsia="Times New Roman" w:hAnsi="Times New Roman" w:cs="Times New Roman"/>
          <w:sz w:val="24"/>
          <w:szCs w:val="24"/>
          <w:lang w:eastAsia="el-GR"/>
        </w:rPr>
        <w:br/>
        <w:t>-------------</w:t>
      </w:r>
    </w:p>
    <w:p w:rsidR="00B80827" w:rsidRDefault="00B80827" w:rsidP="00B80827"/>
    <w:p w:rsidR="00230D34" w:rsidRDefault="00230D34"/>
    <w:sectPr w:rsidR="00230D34" w:rsidSect="00230D3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0827"/>
    <w:rsid w:val="00230D34"/>
    <w:rsid w:val="00B8082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8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3818</Words>
  <Characters>20620</Characters>
  <Application>Microsoft Office Word</Application>
  <DocSecurity>0</DocSecurity>
  <Lines>171</Lines>
  <Paragraphs>48</Paragraphs>
  <ScaleCrop>false</ScaleCrop>
  <Company/>
  <LinksUpToDate>false</LinksUpToDate>
  <CharactersWithSpaces>24390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2020-10-07T09:47:00Z</dcterms:created>
  <dcterms:modified xsi:type="dcterms:W3CDTF">2020-10-07T09:47:00Z</dcterms:modified>
</cp:coreProperties>
</file>